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3919D" w14:textId="4680520B" w:rsidR="00C56C68" w:rsidRDefault="00C56C68" w:rsidP="00C56C68">
      <w:pPr>
        <w:jc w:val="center"/>
        <w:rPr>
          <w:b/>
          <w:bCs/>
        </w:rPr>
      </w:pPr>
      <w:r w:rsidRPr="00C56C68">
        <w:rPr>
          <w:b/>
          <w:bCs/>
        </w:rPr>
        <w:t xml:space="preserve">Discovery of Partial Differential Equations </w:t>
      </w:r>
      <w:r>
        <w:rPr>
          <w:b/>
          <w:bCs/>
        </w:rPr>
        <w:t>Using Deep Convolutional Networks</w:t>
      </w:r>
    </w:p>
    <w:p w14:paraId="43D854B3" w14:textId="2872C537" w:rsidR="00C56C68" w:rsidRDefault="00C56C68" w:rsidP="00C56C68">
      <w:pPr>
        <w:jc w:val="center"/>
        <w:rPr>
          <w:b/>
          <w:bCs/>
        </w:rPr>
      </w:pPr>
      <w:r>
        <w:rPr>
          <w:b/>
          <w:bCs/>
        </w:rPr>
        <w:t xml:space="preserve">PI: Amir </w:t>
      </w:r>
      <w:proofErr w:type="spellStart"/>
      <w:r>
        <w:rPr>
          <w:b/>
          <w:bCs/>
        </w:rPr>
        <w:t>Barati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Farimani</w:t>
      </w:r>
      <w:proofErr w:type="spellEnd"/>
    </w:p>
    <w:p w14:paraId="5604AA04" w14:textId="4FE47DD4" w:rsidR="00C56C68" w:rsidRPr="00C56C68" w:rsidRDefault="00C56C68" w:rsidP="00C56C68">
      <w:pPr>
        <w:jc w:val="center"/>
        <w:rPr>
          <w:b/>
          <w:bCs/>
        </w:rPr>
      </w:pPr>
      <w:r>
        <w:rPr>
          <w:b/>
          <w:bCs/>
        </w:rPr>
        <w:t>Carnegie Mellon University</w:t>
      </w:r>
      <w:bookmarkStart w:id="0" w:name="_GoBack"/>
      <w:bookmarkEnd w:id="0"/>
    </w:p>
    <w:p w14:paraId="511F67AB" w14:textId="3D461EB4" w:rsidR="00C56C68" w:rsidRPr="00C56C68" w:rsidRDefault="00C56C68" w:rsidP="00C56C68">
      <w:pPr>
        <w:jc w:val="both"/>
      </w:pPr>
      <w:r w:rsidRPr="00C56C68">
        <w:t xml:space="preserve">Partial Differential Equations (PDEs) are used to </w:t>
      </w:r>
      <w:r>
        <w:t>translate natural phenomena</w:t>
      </w:r>
      <w:r w:rsidRPr="00C56C68">
        <w:t xml:space="preserve"> </w:t>
      </w:r>
      <w:r>
        <w:t xml:space="preserve">related to </w:t>
      </w:r>
    </w:p>
    <w:p w14:paraId="49E4FD0A" w14:textId="2997FAE1" w:rsidR="00C56C68" w:rsidRPr="00C56C68" w:rsidRDefault="00C56C68" w:rsidP="00C56C68">
      <w:pPr>
        <w:jc w:val="both"/>
      </w:pPr>
      <w:r w:rsidRPr="00C56C68">
        <w:t>heat transfer, diffusion, elasticity or fluid dynamics</w:t>
      </w:r>
      <w:r>
        <w:t xml:space="preserve"> to physical law</w:t>
      </w:r>
      <w:r w:rsidRPr="00C56C68">
        <w:t xml:space="preserve">. </w:t>
      </w:r>
      <w:r>
        <w:t>The language of translation is mathematics.</w:t>
      </w:r>
      <w:r w:rsidRPr="00C56C68">
        <w:t xml:space="preserve">  </w:t>
      </w:r>
      <w:r>
        <w:t>Till now</w:t>
      </w:r>
      <w:r w:rsidRPr="00C56C68">
        <w:t xml:space="preserve">, PDEs are derived based on physical laws and empirical </w:t>
      </w:r>
      <w:r w:rsidRPr="00C56C68">
        <w:t>observations and</w:t>
      </w:r>
      <w:r w:rsidRPr="00C56C68">
        <w:t xml:space="preserve"> are solved</w:t>
      </w:r>
      <w:r>
        <w:t xml:space="preserve"> </w:t>
      </w:r>
      <w:r w:rsidRPr="00C56C68">
        <w:t>manually with the aid of computational tools.  With an increasing number of complex systems</w:t>
      </w:r>
      <w:r>
        <w:t xml:space="preserve"> </w:t>
      </w:r>
      <w:r w:rsidRPr="00C56C68">
        <w:t>and dynamics being observed, manually PDEs discovery would be less practical</w:t>
      </w:r>
      <w:r>
        <w:t xml:space="preserve"> and is beyond human intelligence</w:t>
      </w:r>
      <w:r w:rsidRPr="00C56C68">
        <w:t xml:space="preserve">. </w:t>
      </w:r>
      <w:r>
        <w:t>To this end</w:t>
      </w:r>
      <w:r w:rsidRPr="00C56C68">
        <w:t>, we</w:t>
      </w:r>
      <w:r>
        <w:t xml:space="preserve"> </w:t>
      </w:r>
      <w:r w:rsidRPr="00C56C68">
        <w:t>are shifting to find a statistical approach that automatically discovers the</w:t>
      </w:r>
      <w:r>
        <w:t xml:space="preserve"> </w:t>
      </w:r>
      <w:r w:rsidRPr="00C56C68">
        <w:t>governing equations</w:t>
      </w:r>
      <w:r>
        <w:t xml:space="preserve"> </w:t>
      </w:r>
      <w:r w:rsidRPr="00C56C68">
        <w:t>from experiments and simulations.  Inspired by the latest work of data-driven discovery of the</w:t>
      </w:r>
      <w:r>
        <w:t xml:space="preserve"> </w:t>
      </w:r>
      <w:r w:rsidRPr="00C56C68">
        <w:t>physical laws, we proposed an approach applying a deep neural network, which combines Convolutional Neural Network (CNN) and Long Short-Term Memory (LSTM), to discover PDEs</w:t>
      </w:r>
      <w:r>
        <w:t xml:space="preserve"> </w:t>
      </w:r>
      <w:r w:rsidRPr="00C56C68">
        <w:t>from a vast amount of simulation data.</w:t>
      </w:r>
      <w:r>
        <w:t xml:space="preserve"> This method can be used to discover PDEs from videos which has many applications in biological and chemical sciences.</w:t>
      </w:r>
    </w:p>
    <w:p w14:paraId="2E9DFEE6" w14:textId="77777777" w:rsidR="007542FC" w:rsidRDefault="00C56C68" w:rsidP="00C56C68">
      <w:pPr>
        <w:jc w:val="both"/>
      </w:pPr>
    </w:p>
    <w:sectPr w:rsidR="007542FC" w:rsidSect="007A2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68"/>
    <w:rsid w:val="002C0FE0"/>
    <w:rsid w:val="007A2F35"/>
    <w:rsid w:val="00C5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47418"/>
  <w15:chartTrackingRefBased/>
  <w15:docId w15:val="{95F9E274-D281-1341-9E10-4704FE65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8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Barati Farimani</dc:creator>
  <cp:keywords/>
  <dc:description/>
  <cp:lastModifiedBy>Amir Barati Farimani</cp:lastModifiedBy>
  <cp:revision>1</cp:revision>
  <dcterms:created xsi:type="dcterms:W3CDTF">2019-10-06T16:20:00Z</dcterms:created>
  <dcterms:modified xsi:type="dcterms:W3CDTF">2019-10-06T16:30:00Z</dcterms:modified>
</cp:coreProperties>
</file>