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619B" w14:textId="77777777" w:rsidR="00B83CBC" w:rsidRPr="00B83CBC" w:rsidRDefault="00B83CBC" w:rsidP="00B83CBC">
      <w:pPr>
        <w:pStyle w:val="Heading1"/>
        <w:jc w:val="center"/>
        <w:rPr>
          <w:rFonts w:ascii="Arial" w:hAnsi="Arial" w:cs="Arial"/>
          <w:i/>
          <w:color w:val="808080" w:themeColor="background1" w:themeShade="80"/>
          <w:sz w:val="24"/>
        </w:rPr>
      </w:pPr>
      <w:r w:rsidRPr="00B83CBC">
        <w:rPr>
          <w:rFonts w:ascii="Arial" w:hAnsi="Arial" w:cs="Arial"/>
          <w:i/>
          <w:color w:val="808080" w:themeColor="background1" w:themeShade="80"/>
          <w:sz w:val="24"/>
        </w:rPr>
        <w:t>Webinar Proposal for Multiscale Modeling (MSM) Consortium</w:t>
      </w:r>
    </w:p>
    <w:p w14:paraId="75F31279" w14:textId="31E3F5C4" w:rsidR="002B3B7D" w:rsidRPr="00B83CBC" w:rsidRDefault="00C337E9" w:rsidP="00C337E9">
      <w:pPr>
        <w:spacing w:before="120"/>
        <w:jc w:val="center"/>
        <w:rPr>
          <w:rFonts w:ascii="Arial" w:hAnsi="Arial" w:cs="Arial"/>
          <w:color w:val="808080" w:themeColor="background1" w:themeShade="80"/>
        </w:rPr>
      </w:pPr>
      <w:r w:rsidRPr="00B83CBC">
        <w:rPr>
          <w:rFonts w:ascii="Arial" w:hAnsi="Arial" w:cs="Arial"/>
          <w:color w:val="808080" w:themeColor="background1" w:themeShade="80"/>
        </w:rPr>
        <w:t>Multiscale Systems Biology</w:t>
      </w:r>
      <w:r w:rsidRPr="00B83CBC" w:rsidDel="00C337E9">
        <w:rPr>
          <w:rFonts w:ascii="Arial" w:hAnsi="Arial" w:cs="Arial"/>
          <w:color w:val="808080" w:themeColor="background1" w:themeShade="80"/>
        </w:rPr>
        <w:t xml:space="preserve"> </w:t>
      </w:r>
      <w:r w:rsidR="002B3B7D" w:rsidRPr="00B83CBC">
        <w:rPr>
          <w:rFonts w:ascii="Arial" w:hAnsi="Arial" w:cs="Arial"/>
          <w:color w:val="808080" w:themeColor="background1" w:themeShade="80"/>
        </w:rPr>
        <w:t>Working Group</w:t>
      </w:r>
      <w:r>
        <w:rPr>
          <w:rFonts w:ascii="Arial" w:hAnsi="Arial" w:cs="Arial"/>
          <w:color w:val="808080" w:themeColor="background1" w:themeShade="80"/>
        </w:rPr>
        <w:t xml:space="preserve"> </w:t>
      </w:r>
    </w:p>
    <w:p w14:paraId="2CD775B7" w14:textId="73121048" w:rsidR="006A6508" w:rsidRPr="00B83CBC" w:rsidRDefault="00CD7B54" w:rsidP="008D3A01">
      <w:pPr>
        <w:pStyle w:val="Heading1"/>
        <w:spacing w:before="120"/>
        <w:jc w:val="center"/>
        <w:rPr>
          <w:rFonts w:ascii="Arial" w:hAnsi="Arial" w:cs="Arial"/>
        </w:rPr>
      </w:pPr>
      <w:r w:rsidRPr="00B83CBC">
        <w:rPr>
          <w:rFonts w:ascii="Arial" w:hAnsi="Arial" w:cs="Arial"/>
        </w:rPr>
        <w:t xml:space="preserve">Heterogeneous </w:t>
      </w:r>
      <w:r w:rsidR="008D3A01" w:rsidRPr="00B83CBC">
        <w:rPr>
          <w:rFonts w:ascii="Arial" w:hAnsi="Arial" w:cs="Arial"/>
        </w:rPr>
        <w:t xml:space="preserve">Model Composability: Another Step Toward Scientifically Useful </w:t>
      </w:r>
      <w:r w:rsidR="00B83CBC" w:rsidRPr="00B83CBC">
        <w:rPr>
          <w:rFonts w:ascii="Arial" w:hAnsi="Arial" w:cs="Arial"/>
        </w:rPr>
        <w:t>Multiscale Models</w:t>
      </w:r>
    </w:p>
    <w:p w14:paraId="725592B0" w14:textId="181F81AB" w:rsidR="00B83CBC" w:rsidRPr="00C337E9" w:rsidRDefault="00C337E9" w:rsidP="00C337E9">
      <w:pPr>
        <w:spacing w:before="120" w:after="240"/>
        <w:jc w:val="center"/>
        <w:rPr>
          <w:rFonts w:ascii="Arial" w:hAnsi="Arial" w:cs="Arial"/>
          <w:b/>
        </w:rPr>
      </w:pPr>
      <w:proofErr w:type="spellStart"/>
      <w:r w:rsidRPr="00C337E9">
        <w:rPr>
          <w:rFonts w:ascii="Arial" w:hAnsi="Arial" w:cs="Arial"/>
          <w:b/>
        </w:rPr>
        <w:t>Hessam</w:t>
      </w:r>
      <w:proofErr w:type="spellEnd"/>
      <w:r w:rsidRPr="00C337E9">
        <w:rPr>
          <w:rFonts w:ascii="Arial" w:hAnsi="Arial" w:cs="Arial"/>
          <w:b/>
        </w:rPr>
        <w:t xml:space="preserve"> </w:t>
      </w:r>
      <w:proofErr w:type="spellStart"/>
      <w:r w:rsidRPr="00C337E9">
        <w:rPr>
          <w:rFonts w:ascii="Arial" w:hAnsi="Arial" w:cs="Arial"/>
          <w:b/>
        </w:rPr>
        <w:t>Sarjoughian</w:t>
      </w:r>
      <w:proofErr w:type="spellEnd"/>
      <w:r w:rsidRPr="00C337E9">
        <w:rPr>
          <w:rFonts w:ascii="Arial" w:hAnsi="Arial" w:cs="Arial"/>
          <w:b/>
        </w:rPr>
        <w:t xml:space="preserve">, C. Anthony Hunt, </w:t>
      </w:r>
      <w:r>
        <w:rPr>
          <w:rFonts w:ascii="Arial" w:hAnsi="Arial" w:cs="Arial"/>
          <w:b/>
        </w:rPr>
        <w:t xml:space="preserve">and </w:t>
      </w:r>
      <w:r w:rsidRPr="00C337E9">
        <w:rPr>
          <w:rFonts w:ascii="Arial" w:hAnsi="Arial" w:cs="Arial"/>
          <w:b/>
        </w:rPr>
        <w:t xml:space="preserve">Jennifer </w:t>
      </w:r>
      <w:proofErr w:type="spellStart"/>
      <w:r w:rsidRPr="00C337E9">
        <w:rPr>
          <w:rFonts w:ascii="Arial" w:hAnsi="Arial" w:cs="Arial"/>
          <w:b/>
        </w:rPr>
        <w:t>Linderman</w:t>
      </w:r>
      <w:proofErr w:type="spellEnd"/>
    </w:p>
    <w:p w14:paraId="5D6D44C0" w14:textId="46BAEA7C" w:rsidR="00081E10" w:rsidRPr="00B83CBC" w:rsidRDefault="00650138" w:rsidP="00C615A9">
      <w:pPr>
        <w:spacing w:before="120"/>
        <w:rPr>
          <w:rFonts w:ascii="Arial" w:hAnsi="Arial" w:cs="Arial"/>
        </w:rPr>
      </w:pPr>
      <w:r w:rsidRPr="00B83CBC">
        <w:rPr>
          <w:rFonts w:ascii="Arial" w:hAnsi="Arial" w:cs="Arial"/>
        </w:rPr>
        <w:t xml:space="preserve">We need increasingly credible </w:t>
      </w:r>
      <w:r w:rsidR="00BE5454" w:rsidRPr="00B83CBC">
        <w:rPr>
          <w:rFonts w:ascii="Arial" w:hAnsi="Arial" w:cs="Arial"/>
        </w:rPr>
        <w:t>formulation</w:t>
      </w:r>
      <w:r w:rsidR="003E1AC9" w:rsidRPr="00B83CBC">
        <w:rPr>
          <w:rFonts w:ascii="Arial" w:hAnsi="Arial" w:cs="Arial"/>
        </w:rPr>
        <w:t>s</w:t>
      </w:r>
      <w:r w:rsidR="00BE5454" w:rsidRPr="00B83CBC">
        <w:rPr>
          <w:rFonts w:ascii="Arial" w:hAnsi="Arial" w:cs="Arial"/>
        </w:rPr>
        <w:t xml:space="preserve"> of </w:t>
      </w:r>
      <w:r w:rsidR="00404D8C" w:rsidRPr="00B83CBC">
        <w:rPr>
          <w:rFonts w:ascii="Arial" w:hAnsi="Arial" w:cs="Arial"/>
        </w:rPr>
        <w:t xml:space="preserve">dynamic </w:t>
      </w:r>
      <w:r w:rsidRPr="00B83CBC">
        <w:rPr>
          <w:rFonts w:ascii="Arial" w:hAnsi="Arial" w:cs="Arial"/>
        </w:rPr>
        <w:t>system components and</w:t>
      </w:r>
      <w:r w:rsidR="00E4424B" w:rsidRPr="00B83CBC">
        <w:rPr>
          <w:rFonts w:ascii="Arial" w:hAnsi="Arial" w:cs="Arial"/>
        </w:rPr>
        <w:t xml:space="preserve"> their interactions</w:t>
      </w:r>
      <w:r w:rsidR="00404D8C" w:rsidRPr="00B83CBC">
        <w:rPr>
          <w:rFonts w:ascii="Arial" w:hAnsi="Arial" w:cs="Arial"/>
        </w:rPr>
        <w:t xml:space="preserve"> during simulations</w:t>
      </w:r>
      <w:r w:rsidR="00BE5454" w:rsidRPr="00B83CBC">
        <w:rPr>
          <w:rFonts w:ascii="Arial" w:hAnsi="Arial" w:cs="Arial"/>
        </w:rPr>
        <w:t>.</w:t>
      </w:r>
      <w:r w:rsidRPr="00B83CBC">
        <w:rPr>
          <w:rFonts w:ascii="Arial" w:hAnsi="Arial" w:cs="Arial"/>
        </w:rPr>
        <w:t xml:space="preserve"> </w:t>
      </w:r>
      <w:r w:rsidR="00BE5454" w:rsidRPr="00B83CBC">
        <w:rPr>
          <w:rFonts w:ascii="Arial" w:hAnsi="Arial" w:cs="Arial"/>
        </w:rPr>
        <w:t xml:space="preserve"> </w:t>
      </w:r>
      <w:r w:rsidR="00081E10" w:rsidRPr="00B83CBC">
        <w:rPr>
          <w:rFonts w:ascii="Arial" w:hAnsi="Arial" w:cs="Arial"/>
        </w:rPr>
        <w:t>To create</w:t>
      </w:r>
      <w:r w:rsidR="00E4424B" w:rsidRPr="00B83CBC">
        <w:rPr>
          <w:rFonts w:ascii="Arial" w:hAnsi="Arial" w:cs="Arial"/>
        </w:rPr>
        <w:t xml:space="preserve"> </w:t>
      </w:r>
      <w:r w:rsidR="00081E10" w:rsidRPr="00B83CBC">
        <w:rPr>
          <w:rFonts w:ascii="Arial" w:hAnsi="Arial" w:cs="Arial"/>
        </w:rPr>
        <w:t>such simulations we need to account for</w:t>
      </w:r>
      <w:r w:rsidR="00E4424B" w:rsidRPr="00B83CBC">
        <w:rPr>
          <w:rFonts w:ascii="Arial" w:hAnsi="Arial" w:cs="Arial"/>
        </w:rPr>
        <w:t xml:space="preserve"> </w:t>
      </w:r>
      <w:r w:rsidR="00BE5454" w:rsidRPr="00B83CBC">
        <w:rPr>
          <w:rFonts w:ascii="Arial" w:hAnsi="Arial" w:cs="Arial"/>
        </w:rPr>
        <w:t xml:space="preserve">model heterogeneity and </w:t>
      </w:r>
      <w:r w:rsidR="00081E10" w:rsidRPr="00B83CBC">
        <w:rPr>
          <w:rFonts w:ascii="Arial" w:hAnsi="Arial" w:cs="Arial"/>
        </w:rPr>
        <w:t xml:space="preserve">simulation </w:t>
      </w:r>
      <w:r w:rsidR="00BE5454" w:rsidRPr="00B83CBC">
        <w:rPr>
          <w:rFonts w:ascii="Arial" w:hAnsi="Arial" w:cs="Arial"/>
        </w:rPr>
        <w:t>scalability</w:t>
      </w:r>
      <w:r w:rsidR="00E4424B" w:rsidRPr="00B83CBC">
        <w:rPr>
          <w:rFonts w:ascii="Arial" w:hAnsi="Arial" w:cs="Arial"/>
        </w:rPr>
        <w:t xml:space="preserve">. </w:t>
      </w:r>
      <w:r w:rsidR="00404D8C" w:rsidRPr="00B83CBC">
        <w:rPr>
          <w:rFonts w:ascii="Arial" w:hAnsi="Arial" w:cs="Arial"/>
        </w:rPr>
        <w:t xml:space="preserve"> </w:t>
      </w:r>
      <w:r w:rsidR="006306E4" w:rsidRPr="006306E4">
        <w:rPr>
          <w:rFonts w:ascii="Arial" w:hAnsi="Arial" w:cs="Arial"/>
        </w:rPr>
        <w:t xml:space="preserve">A model-theoretic approach can serve a key role in describing interactions among models that have disparate knowledge representations and manipulation schemes.  Specifically, our goal is to have interactions between </w:t>
      </w:r>
      <w:proofErr w:type="spellStart"/>
      <w:r w:rsidR="006306E4" w:rsidRPr="006306E4">
        <w:rPr>
          <w:rFonts w:ascii="Arial" w:hAnsi="Arial" w:cs="Arial"/>
        </w:rPr>
        <w:t>submodels</w:t>
      </w:r>
      <w:proofErr w:type="spellEnd"/>
      <w:r w:rsidR="006306E4" w:rsidRPr="006306E4">
        <w:rPr>
          <w:rFonts w:ascii="Arial" w:hAnsi="Arial" w:cs="Arial"/>
        </w:rPr>
        <w:t xml:space="preserve"> described in any two different modeling methods (or using different models of computation, </w:t>
      </w:r>
      <w:proofErr w:type="spellStart"/>
      <w:r w:rsidR="006306E4" w:rsidRPr="006306E4">
        <w:rPr>
          <w:rFonts w:ascii="Arial" w:hAnsi="Arial" w:cs="Arial"/>
        </w:rPr>
        <w:t>MoC</w:t>
      </w:r>
      <w:proofErr w:type="spellEnd"/>
      <w:r w:rsidR="006306E4" w:rsidRPr="006306E4">
        <w:rPr>
          <w:rFonts w:ascii="Arial" w:hAnsi="Arial" w:cs="Arial"/>
        </w:rPr>
        <w:t xml:space="preserve">) to be specified according to a modeling theory and its execution protocol.  Each </w:t>
      </w:r>
      <w:proofErr w:type="spellStart"/>
      <w:r w:rsidR="006306E4" w:rsidRPr="006306E4">
        <w:rPr>
          <w:rFonts w:ascii="Arial" w:hAnsi="Arial" w:cs="Arial"/>
        </w:rPr>
        <w:t>submodel</w:t>
      </w:r>
      <w:proofErr w:type="spellEnd"/>
      <w:r w:rsidR="006306E4" w:rsidRPr="006306E4">
        <w:rPr>
          <w:rFonts w:ascii="Arial" w:hAnsi="Arial" w:cs="Arial"/>
        </w:rPr>
        <w:t xml:space="preserve"> is capable of functioning standalone or originally designed to do so</w:t>
      </w:r>
      <w:r w:rsidR="006306E4">
        <w:rPr>
          <w:rFonts w:ascii="Arial" w:hAnsi="Arial" w:cs="Arial"/>
        </w:rPr>
        <w:t xml:space="preserve">.  </w:t>
      </w:r>
    </w:p>
    <w:p w14:paraId="2A381422" w14:textId="7E46EE20" w:rsidR="00081E10" w:rsidRPr="00B83CBC" w:rsidRDefault="00864A24" w:rsidP="00C615A9">
      <w:pPr>
        <w:spacing w:before="120"/>
        <w:rPr>
          <w:rFonts w:ascii="Arial" w:hAnsi="Arial" w:cs="Arial"/>
        </w:rPr>
      </w:pPr>
      <w:r w:rsidRPr="00B83CBC">
        <w:rPr>
          <w:rFonts w:ascii="Arial" w:hAnsi="Arial" w:cs="Arial"/>
        </w:rPr>
        <w:t>W</w:t>
      </w:r>
      <w:r w:rsidR="00081E10" w:rsidRPr="00B83CBC">
        <w:rPr>
          <w:rFonts w:ascii="Arial" w:hAnsi="Arial" w:cs="Arial"/>
        </w:rPr>
        <w:t xml:space="preserve">e </w:t>
      </w:r>
      <w:r w:rsidR="00650138" w:rsidRPr="00B83CBC">
        <w:rPr>
          <w:rFonts w:ascii="Arial" w:hAnsi="Arial" w:cs="Arial"/>
        </w:rPr>
        <w:t>will present a</w:t>
      </w:r>
      <w:r w:rsidR="00081E10" w:rsidRPr="00B83CBC">
        <w:rPr>
          <w:rFonts w:ascii="Arial" w:hAnsi="Arial" w:cs="Arial"/>
        </w:rPr>
        <w:t xml:space="preserve"> poly-formalism model composability methodology defined in terms of </w:t>
      </w:r>
      <w:r w:rsidR="00404D8C" w:rsidRPr="00B83CBC">
        <w:rPr>
          <w:rFonts w:ascii="Arial" w:hAnsi="Arial" w:cs="Arial"/>
        </w:rPr>
        <w:t xml:space="preserve">a </w:t>
      </w:r>
      <w:r w:rsidR="00081E10" w:rsidRPr="00B83CBC">
        <w:rPr>
          <w:rFonts w:ascii="Arial" w:hAnsi="Arial" w:cs="Arial"/>
        </w:rPr>
        <w:t>Knowledge Interchange Broker (KIB) approach</w:t>
      </w:r>
      <w:r w:rsidR="00404D8C" w:rsidRPr="00B83CBC">
        <w:rPr>
          <w:rFonts w:ascii="Arial" w:hAnsi="Arial" w:cs="Arial"/>
        </w:rPr>
        <w:t>.  It is intended to facilitate</w:t>
      </w:r>
      <w:r w:rsidR="00081E10" w:rsidRPr="00B83CBC">
        <w:rPr>
          <w:rFonts w:ascii="Arial" w:hAnsi="Arial" w:cs="Arial"/>
        </w:rPr>
        <w:t xml:space="preserve"> building </w:t>
      </w:r>
      <w:r w:rsidR="00B83CBC">
        <w:rPr>
          <w:rFonts w:ascii="Arial" w:hAnsi="Arial" w:cs="Arial"/>
        </w:rPr>
        <w:t xml:space="preserve">and modularizing </w:t>
      </w:r>
      <w:r w:rsidR="00081E10" w:rsidRPr="00B83CBC">
        <w:rPr>
          <w:rFonts w:ascii="Arial" w:hAnsi="Arial" w:cs="Arial"/>
        </w:rPr>
        <w:t xml:space="preserve">high-fidelity simulations. </w:t>
      </w:r>
      <w:r w:rsidR="00404D8C" w:rsidRPr="00B83CBC">
        <w:rPr>
          <w:rFonts w:ascii="Arial" w:hAnsi="Arial" w:cs="Arial"/>
        </w:rPr>
        <w:t xml:space="preserve"> </w:t>
      </w:r>
      <w:r w:rsidR="00081E10" w:rsidRPr="00B83CBC">
        <w:rPr>
          <w:rFonts w:ascii="Arial" w:hAnsi="Arial" w:cs="Arial"/>
        </w:rPr>
        <w:t xml:space="preserve">First, we </w:t>
      </w:r>
      <w:r w:rsidR="00375EF6" w:rsidRPr="00B83CBC">
        <w:rPr>
          <w:rFonts w:ascii="Arial" w:hAnsi="Arial" w:cs="Arial"/>
        </w:rPr>
        <w:t xml:space="preserve">describe and </w:t>
      </w:r>
      <w:r w:rsidR="00081E10" w:rsidRPr="00B83CBC">
        <w:rPr>
          <w:rFonts w:ascii="Arial" w:hAnsi="Arial" w:cs="Arial"/>
        </w:rPr>
        <w:t xml:space="preserve">contrast this methodology to the mono-, super-, and meta-modeling methodologies independent of any particular domain of interest.  </w:t>
      </w:r>
      <w:r w:rsidR="00404D8C" w:rsidRPr="00B83CBC">
        <w:rPr>
          <w:rFonts w:ascii="Arial" w:hAnsi="Arial" w:cs="Arial"/>
        </w:rPr>
        <w:t>We follow by describing a</w:t>
      </w:r>
      <w:r w:rsidR="00E61F8A" w:rsidRPr="00B83CBC">
        <w:rPr>
          <w:rFonts w:ascii="Arial" w:hAnsi="Arial" w:cs="Arial"/>
        </w:rPr>
        <w:t xml:space="preserve"> well-developed</w:t>
      </w:r>
      <w:r w:rsidR="00650138" w:rsidRPr="00B83CBC">
        <w:rPr>
          <w:rFonts w:ascii="Arial" w:hAnsi="Arial" w:cs="Arial"/>
        </w:rPr>
        <w:t xml:space="preserve"> iteratively evaluated KIB application </w:t>
      </w:r>
      <w:r w:rsidR="00404D8C" w:rsidRPr="00B83CBC">
        <w:rPr>
          <w:rFonts w:ascii="Arial" w:hAnsi="Arial" w:cs="Arial"/>
        </w:rPr>
        <w:t xml:space="preserve">that </w:t>
      </w:r>
      <w:r w:rsidR="00E61F8A" w:rsidRPr="00B83CBC">
        <w:rPr>
          <w:rFonts w:ascii="Arial" w:hAnsi="Arial" w:cs="Arial"/>
        </w:rPr>
        <w:t>addresses</w:t>
      </w:r>
      <w:r w:rsidR="00081E10" w:rsidRPr="00B83CBC">
        <w:rPr>
          <w:rFonts w:ascii="Arial" w:hAnsi="Arial" w:cs="Arial"/>
        </w:rPr>
        <w:t xml:space="preserve"> modeling interactions between human decision</w:t>
      </w:r>
      <w:r w:rsidR="002F2966" w:rsidRPr="00B83CBC">
        <w:rPr>
          <w:rFonts w:ascii="Arial" w:hAnsi="Arial" w:cs="Arial"/>
        </w:rPr>
        <w:t>-</w:t>
      </w:r>
      <w:r w:rsidR="00081E10" w:rsidRPr="00B83CBC">
        <w:rPr>
          <w:rFonts w:ascii="Arial" w:hAnsi="Arial" w:cs="Arial"/>
        </w:rPr>
        <w:t>making and landscape dynamics</w:t>
      </w:r>
      <w:r w:rsidR="00E61F8A" w:rsidRPr="00B83CBC">
        <w:rPr>
          <w:rFonts w:ascii="Arial" w:hAnsi="Arial" w:cs="Arial"/>
        </w:rPr>
        <w:t xml:space="preserve"> (</w:t>
      </w:r>
      <w:r w:rsidR="00B83CBC">
        <w:rPr>
          <w:rFonts w:ascii="Arial" w:hAnsi="Arial" w:cs="Arial"/>
        </w:rPr>
        <w:t xml:space="preserve">yes, </w:t>
      </w:r>
      <w:r w:rsidR="00E61F8A" w:rsidRPr="00B83CBC">
        <w:rPr>
          <w:rFonts w:ascii="Arial" w:hAnsi="Arial" w:cs="Arial"/>
        </w:rPr>
        <w:t>far remove</w:t>
      </w:r>
      <w:r w:rsidR="00B83CBC">
        <w:rPr>
          <w:rFonts w:ascii="Arial" w:hAnsi="Arial" w:cs="Arial"/>
        </w:rPr>
        <w:t>d</w:t>
      </w:r>
      <w:r w:rsidR="00E61F8A" w:rsidRPr="00B83CBC">
        <w:rPr>
          <w:rFonts w:ascii="Arial" w:hAnsi="Arial" w:cs="Arial"/>
        </w:rPr>
        <w:t xml:space="preserve"> from biology, but still interesting)</w:t>
      </w:r>
      <w:r w:rsidR="00E155F1" w:rsidRPr="00B83CBC">
        <w:rPr>
          <w:rFonts w:ascii="Arial" w:hAnsi="Arial" w:cs="Arial"/>
        </w:rPr>
        <w:t xml:space="preserve"> for particular archeological uses</w:t>
      </w:r>
      <w:r w:rsidR="00081E10" w:rsidRPr="00B83CBC">
        <w:rPr>
          <w:rFonts w:ascii="Arial" w:hAnsi="Arial" w:cs="Arial"/>
        </w:rPr>
        <w:t>.</w:t>
      </w:r>
      <w:r w:rsidR="00404D8C" w:rsidRPr="00B83CBC">
        <w:rPr>
          <w:rFonts w:ascii="Arial" w:hAnsi="Arial" w:cs="Arial"/>
        </w:rPr>
        <w:t xml:space="preserve"> </w:t>
      </w:r>
      <w:r w:rsidR="00081E10" w:rsidRPr="00B83CBC">
        <w:rPr>
          <w:rFonts w:ascii="Arial" w:hAnsi="Arial" w:cs="Arial"/>
        </w:rPr>
        <w:t xml:space="preserve"> We exemplify heterogeneous model composition with three model</w:t>
      </w:r>
      <w:r w:rsidR="00B83CBC">
        <w:rPr>
          <w:rFonts w:ascii="Arial" w:hAnsi="Arial" w:cs="Arial"/>
        </w:rPr>
        <w:t xml:space="preserve"> types having particular uses</w:t>
      </w:r>
      <w:r w:rsidR="00081E10" w:rsidRPr="00B83CBC">
        <w:rPr>
          <w:rFonts w:ascii="Arial" w:hAnsi="Arial" w:cs="Arial"/>
        </w:rPr>
        <w:t xml:space="preserve">: </w:t>
      </w:r>
      <w:proofErr w:type="spellStart"/>
      <w:r w:rsidR="00081E10" w:rsidRPr="00B83CBC">
        <w:rPr>
          <w:rFonts w:ascii="Arial" w:hAnsi="Arial" w:cs="Arial"/>
        </w:rPr>
        <w:t>i</w:t>
      </w:r>
      <w:proofErr w:type="spellEnd"/>
      <w:r w:rsidR="00081E10" w:rsidRPr="00B83CBC">
        <w:rPr>
          <w:rFonts w:ascii="Arial" w:hAnsi="Arial" w:cs="Arial"/>
        </w:rPr>
        <w:t xml:space="preserve">) humans represented as discrete-event agent-based models, ii) landscape processes represented as time-stepped continuous models, and iii) human/landscape interactions represented </w:t>
      </w:r>
      <w:r w:rsidR="00922DD4">
        <w:rPr>
          <w:rFonts w:ascii="Arial" w:hAnsi="Arial" w:cs="Arial"/>
        </w:rPr>
        <w:t>by</w:t>
      </w:r>
      <w:r w:rsidR="00922DD4" w:rsidRPr="00B83CBC">
        <w:rPr>
          <w:rFonts w:ascii="Arial" w:hAnsi="Arial" w:cs="Arial"/>
        </w:rPr>
        <w:t xml:space="preserve"> </w:t>
      </w:r>
      <w:r w:rsidR="00081E10" w:rsidRPr="00B83CBC">
        <w:rPr>
          <w:rFonts w:ascii="Arial" w:hAnsi="Arial" w:cs="Arial"/>
        </w:rPr>
        <w:t>a KIB model.</w:t>
      </w:r>
      <w:r w:rsidR="00C615A9">
        <w:rPr>
          <w:rFonts w:ascii="Arial" w:hAnsi="Arial" w:cs="Arial"/>
        </w:rPr>
        <w:t xml:space="preserve"> </w:t>
      </w:r>
    </w:p>
    <w:p w14:paraId="0AF46284" w14:textId="0A45109E" w:rsidR="00F3041E" w:rsidRPr="00B83CBC" w:rsidRDefault="00E61F8A" w:rsidP="00B83CBC">
      <w:pPr>
        <w:spacing w:before="120"/>
        <w:rPr>
          <w:rFonts w:ascii="Arial" w:hAnsi="Arial" w:cs="Arial"/>
        </w:rPr>
      </w:pPr>
      <w:r w:rsidRPr="00B83CBC">
        <w:rPr>
          <w:rFonts w:ascii="Arial" w:hAnsi="Arial" w:cs="Arial"/>
        </w:rPr>
        <w:t>Ne</w:t>
      </w:r>
      <w:r w:rsidR="00BB3C38" w:rsidRPr="00B83CBC">
        <w:rPr>
          <w:rFonts w:ascii="Arial" w:hAnsi="Arial" w:cs="Arial"/>
        </w:rPr>
        <w:t>x</w:t>
      </w:r>
      <w:r w:rsidRPr="00B83CBC">
        <w:rPr>
          <w:rFonts w:ascii="Arial" w:hAnsi="Arial" w:cs="Arial"/>
        </w:rPr>
        <w:t>t, w</w:t>
      </w:r>
      <w:r w:rsidR="00864A24" w:rsidRPr="00B83CBC">
        <w:rPr>
          <w:rFonts w:ascii="Arial" w:hAnsi="Arial" w:cs="Arial"/>
        </w:rPr>
        <w:t>e describe</w:t>
      </w:r>
      <w:r w:rsidR="00081E10" w:rsidRPr="00B83CBC">
        <w:rPr>
          <w:rFonts w:ascii="Arial" w:hAnsi="Arial" w:cs="Arial"/>
        </w:rPr>
        <w:t xml:space="preserve"> </w:t>
      </w:r>
      <w:r w:rsidR="001B3376" w:rsidRPr="00B83CBC">
        <w:rPr>
          <w:rFonts w:ascii="Arial" w:hAnsi="Arial" w:cs="Arial"/>
        </w:rPr>
        <w:t xml:space="preserve">a </w:t>
      </w:r>
      <w:r w:rsidR="004632E0" w:rsidRPr="00B83CBC">
        <w:rPr>
          <w:rFonts w:ascii="Arial" w:hAnsi="Arial" w:cs="Arial"/>
        </w:rPr>
        <w:t xml:space="preserve">multiscale </w:t>
      </w:r>
      <w:r w:rsidR="00BB3C38" w:rsidRPr="00B83CBC">
        <w:rPr>
          <w:rFonts w:ascii="Arial" w:hAnsi="Arial" w:cs="Arial"/>
        </w:rPr>
        <w:t>systems biology</w:t>
      </w:r>
      <w:r w:rsidR="00864A24" w:rsidRPr="00B83CBC">
        <w:rPr>
          <w:rFonts w:ascii="Arial" w:hAnsi="Arial" w:cs="Arial"/>
        </w:rPr>
        <w:t xml:space="preserve"> model</w:t>
      </w:r>
      <w:r w:rsidR="001B3376" w:rsidRPr="00B83CBC">
        <w:rPr>
          <w:rFonts w:ascii="Arial" w:hAnsi="Arial" w:cs="Arial"/>
        </w:rPr>
        <w:t xml:space="preserve"> </w:t>
      </w:r>
      <w:r w:rsidR="00D049EA" w:rsidRPr="00B83CBC">
        <w:rPr>
          <w:rFonts w:ascii="Arial" w:hAnsi="Arial" w:cs="Arial"/>
        </w:rPr>
        <w:t xml:space="preserve">(MSBM) </w:t>
      </w:r>
      <w:r w:rsidR="001B3376" w:rsidRPr="00B83CBC">
        <w:rPr>
          <w:rFonts w:ascii="Arial" w:hAnsi="Arial" w:cs="Arial"/>
        </w:rPr>
        <w:t xml:space="preserve">being explored for simulating plausible causal cascades within a particular referent system. </w:t>
      </w:r>
      <w:r w:rsidR="00D049EA" w:rsidRPr="00B83CBC">
        <w:rPr>
          <w:rFonts w:ascii="Arial" w:hAnsi="Arial" w:cs="Arial"/>
        </w:rPr>
        <w:t xml:space="preserve"> The MSBM includes</w:t>
      </w:r>
      <w:r w:rsidR="00BB3C38" w:rsidRPr="00B83CBC">
        <w:rPr>
          <w:rFonts w:ascii="Arial" w:hAnsi="Arial" w:cs="Arial"/>
        </w:rPr>
        <w:t xml:space="preserve"> a</w:t>
      </w:r>
      <w:r w:rsidR="00055805" w:rsidRPr="00B83CBC">
        <w:rPr>
          <w:rFonts w:ascii="Arial" w:hAnsi="Arial" w:cs="Arial"/>
        </w:rPr>
        <w:t xml:space="preserve"> PDE determined</w:t>
      </w:r>
      <w:r w:rsidR="00BB3C38" w:rsidRPr="00B83CBC">
        <w:rPr>
          <w:rFonts w:ascii="Arial" w:hAnsi="Arial" w:cs="Arial"/>
        </w:rPr>
        <w:t xml:space="preserve"> </w:t>
      </w:r>
      <w:r w:rsidR="00864A24" w:rsidRPr="00B83CBC">
        <w:rPr>
          <w:rFonts w:ascii="Arial" w:hAnsi="Arial" w:cs="Arial"/>
        </w:rPr>
        <w:t>chemotactic gradient</w:t>
      </w:r>
      <w:r w:rsidR="00922DD4">
        <w:rPr>
          <w:rFonts w:ascii="Arial" w:hAnsi="Arial" w:cs="Arial"/>
        </w:rPr>
        <w:t>, which</w:t>
      </w:r>
      <w:r w:rsidR="00D049EA" w:rsidRPr="00B83CBC">
        <w:rPr>
          <w:rFonts w:ascii="Arial" w:hAnsi="Arial" w:cs="Arial"/>
        </w:rPr>
        <w:t xml:space="preserve"> </w:t>
      </w:r>
      <w:r w:rsidR="00055805" w:rsidRPr="00B83CBC">
        <w:rPr>
          <w:rFonts w:ascii="Arial" w:hAnsi="Arial" w:cs="Arial"/>
        </w:rPr>
        <w:t>is</w:t>
      </w:r>
      <w:r w:rsidR="00864A24" w:rsidRPr="00B83CBC">
        <w:rPr>
          <w:rFonts w:ascii="Arial" w:hAnsi="Arial" w:cs="Arial"/>
        </w:rPr>
        <w:t xml:space="preserve"> </w:t>
      </w:r>
      <w:r w:rsidR="00081E10" w:rsidRPr="00B83CBC">
        <w:rPr>
          <w:rFonts w:ascii="Arial" w:hAnsi="Arial" w:cs="Arial"/>
        </w:rPr>
        <w:t xml:space="preserve">linked to </w:t>
      </w:r>
      <w:r w:rsidR="00864A24" w:rsidRPr="00B83CBC">
        <w:rPr>
          <w:rFonts w:ascii="Arial" w:hAnsi="Arial" w:cs="Arial"/>
        </w:rPr>
        <w:t>a</w:t>
      </w:r>
      <w:r w:rsidR="00055805" w:rsidRPr="00B83CBC">
        <w:rPr>
          <w:rFonts w:ascii="Arial" w:hAnsi="Arial" w:cs="Arial"/>
        </w:rPr>
        <w:t xml:space="preserve"> </w:t>
      </w:r>
      <w:r w:rsidR="002655FE" w:rsidRPr="00B83CBC">
        <w:rPr>
          <w:rFonts w:ascii="Arial" w:hAnsi="Arial" w:cs="Arial"/>
        </w:rPr>
        <w:t xml:space="preserve">model </w:t>
      </w:r>
      <w:r w:rsidR="00055805" w:rsidRPr="00B83CBC">
        <w:rPr>
          <w:rFonts w:ascii="Arial" w:hAnsi="Arial" w:cs="Arial"/>
        </w:rPr>
        <w:t xml:space="preserve">of </w:t>
      </w:r>
      <w:r w:rsidR="002655FE" w:rsidRPr="00B83CBC">
        <w:rPr>
          <w:rFonts w:ascii="Arial" w:hAnsi="Arial" w:cs="Arial"/>
        </w:rPr>
        <w:t>cell</w:t>
      </w:r>
      <w:r w:rsidR="00D049EA" w:rsidRPr="00B83CBC">
        <w:rPr>
          <w:rFonts w:ascii="Arial" w:hAnsi="Arial" w:cs="Arial"/>
        </w:rPr>
        <w:t xml:space="preserve"> agents</w:t>
      </w:r>
      <w:r w:rsidR="002655FE" w:rsidRPr="00B83CBC">
        <w:rPr>
          <w:rFonts w:ascii="Arial" w:hAnsi="Arial" w:cs="Arial"/>
        </w:rPr>
        <w:t xml:space="preserve"> </w:t>
      </w:r>
      <w:r w:rsidR="00864A24" w:rsidRPr="00B83CBC">
        <w:rPr>
          <w:rFonts w:ascii="Arial" w:hAnsi="Arial" w:cs="Arial"/>
        </w:rPr>
        <w:t>migrat</w:t>
      </w:r>
      <w:r w:rsidR="00055805" w:rsidRPr="00B83CBC">
        <w:rPr>
          <w:rFonts w:ascii="Arial" w:hAnsi="Arial" w:cs="Arial"/>
        </w:rPr>
        <w:t>ing</w:t>
      </w:r>
      <w:r w:rsidR="002655FE" w:rsidRPr="00B83CBC">
        <w:rPr>
          <w:rFonts w:ascii="Arial" w:hAnsi="Arial" w:cs="Arial"/>
        </w:rPr>
        <w:t xml:space="preserve"> in a </w:t>
      </w:r>
      <w:r w:rsidR="00055805" w:rsidRPr="00B83CBC">
        <w:rPr>
          <w:rFonts w:ascii="Arial" w:hAnsi="Arial" w:cs="Arial"/>
        </w:rPr>
        <w:t>2D</w:t>
      </w:r>
      <w:r w:rsidR="002655FE" w:rsidRPr="00B83CBC">
        <w:rPr>
          <w:rFonts w:ascii="Arial" w:hAnsi="Arial" w:cs="Arial"/>
        </w:rPr>
        <w:t xml:space="preserve"> space</w:t>
      </w:r>
      <w:r w:rsidR="00055805" w:rsidRPr="00B83CBC">
        <w:rPr>
          <w:rFonts w:ascii="Arial" w:hAnsi="Arial" w:cs="Arial"/>
        </w:rPr>
        <w:t xml:space="preserve">.  </w:t>
      </w:r>
      <w:r w:rsidR="00CF21F5" w:rsidRPr="00CF21F5">
        <w:rPr>
          <w:rFonts w:ascii="Arial" w:hAnsi="Arial" w:cs="Arial"/>
        </w:rPr>
        <w:t>Stochastic cell behavior (migration) is driven by receptor-ligand binding and downstream processes, which are modeled as ODEs that are linked within and to those cell agents.  Thus the model is descriptive of chemotactic cell behavior that can appear in a number of biological contexts.</w:t>
      </w:r>
      <w:r w:rsidR="00445D18">
        <w:rPr>
          <w:rFonts w:ascii="Arial" w:hAnsi="Arial" w:cs="Arial"/>
        </w:rPr>
        <w:t xml:space="preserve"> </w:t>
      </w:r>
    </w:p>
    <w:p w14:paraId="3ABE59A8" w14:textId="2768384F" w:rsidR="00D049EA" w:rsidRPr="00B83CBC" w:rsidRDefault="00D049EA" w:rsidP="00B83CBC">
      <w:pPr>
        <w:spacing w:before="120"/>
        <w:rPr>
          <w:rFonts w:ascii="Arial" w:hAnsi="Arial" w:cs="Arial"/>
        </w:rPr>
      </w:pPr>
      <w:r w:rsidRPr="00B83CBC">
        <w:rPr>
          <w:rFonts w:ascii="Arial" w:hAnsi="Arial" w:cs="Arial"/>
        </w:rPr>
        <w:t xml:space="preserve">Neither </w:t>
      </w:r>
      <w:r w:rsidR="00100E4F" w:rsidRPr="00B83CBC">
        <w:rPr>
          <w:rFonts w:ascii="Arial" w:hAnsi="Arial" w:cs="Arial"/>
        </w:rPr>
        <w:t xml:space="preserve">MSBM </w:t>
      </w:r>
      <w:r w:rsidRPr="00B83CBC">
        <w:rPr>
          <w:rFonts w:ascii="Arial" w:hAnsi="Arial" w:cs="Arial"/>
        </w:rPr>
        <w:t xml:space="preserve">specifics nor the </w:t>
      </w:r>
      <w:r w:rsidR="00404D8C" w:rsidRPr="00B83CBC">
        <w:rPr>
          <w:rFonts w:ascii="Arial" w:hAnsi="Arial" w:cs="Arial"/>
        </w:rPr>
        <w:t xml:space="preserve">wet-lab </w:t>
      </w:r>
      <w:r w:rsidRPr="00B83CBC">
        <w:rPr>
          <w:rFonts w:ascii="Arial" w:hAnsi="Arial" w:cs="Arial"/>
        </w:rPr>
        <w:t xml:space="preserve">referent are critical for this discussion.  In fact, we argue that the linkage issues should be addressed early, </w:t>
      </w:r>
      <w:r w:rsidR="00404D8C" w:rsidRPr="00B83CBC">
        <w:rPr>
          <w:rFonts w:ascii="Arial" w:hAnsi="Arial" w:cs="Arial"/>
        </w:rPr>
        <w:t xml:space="preserve">ideally, </w:t>
      </w:r>
      <w:r w:rsidRPr="00B83CBC">
        <w:rPr>
          <w:rFonts w:ascii="Arial" w:hAnsi="Arial" w:cs="Arial"/>
        </w:rPr>
        <w:t xml:space="preserve">prior to finalizing design of the initial hybrid MSBM and </w:t>
      </w:r>
      <w:r w:rsidR="00100E4F">
        <w:rPr>
          <w:rFonts w:ascii="Arial" w:hAnsi="Arial" w:cs="Arial"/>
        </w:rPr>
        <w:t>finalizing the</w:t>
      </w:r>
      <w:r w:rsidRPr="00B83CBC">
        <w:rPr>
          <w:rFonts w:ascii="Arial" w:hAnsi="Arial" w:cs="Arial"/>
        </w:rPr>
        <w:t xml:space="preserve"> validation/falsification</w:t>
      </w:r>
      <w:r w:rsidR="00100E4F">
        <w:rPr>
          <w:rFonts w:ascii="Arial" w:hAnsi="Arial" w:cs="Arial"/>
        </w:rPr>
        <w:t xml:space="preserve"> protocol</w:t>
      </w:r>
      <w:r w:rsidRPr="00B83CBC">
        <w:rPr>
          <w:rFonts w:ascii="Arial" w:hAnsi="Arial" w:cs="Arial"/>
        </w:rPr>
        <w:t xml:space="preserve">.  </w:t>
      </w:r>
    </w:p>
    <w:p w14:paraId="7D17E8D2" w14:textId="6271E533" w:rsidR="00081E10" w:rsidRPr="00B83CBC" w:rsidRDefault="002655FE" w:rsidP="00B83CBC">
      <w:pPr>
        <w:spacing w:before="120"/>
        <w:rPr>
          <w:rFonts w:ascii="Arial" w:hAnsi="Arial" w:cs="Arial"/>
        </w:rPr>
      </w:pPr>
      <w:r w:rsidRPr="00B83CBC">
        <w:rPr>
          <w:rFonts w:ascii="Arial" w:hAnsi="Arial" w:cs="Arial"/>
        </w:rPr>
        <w:t xml:space="preserve">We </w:t>
      </w:r>
      <w:r w:rsidR="00F3041E" w:rsidRPr="00B83CBC">
        <w:rPr>
          <w:rFonts w:ascii="Arial" w:hAnsi="Arial" w:cs="Arial"/>
        </w:rPr>
        <w:t>identify</w:t>
      </w:r>
      <w:r w:rsidR="00D049EA" w:rsidRPr="00B83CBC">
        <w:rPr>
          <w:rFonts w:ascii="Arial" w:hAnsi="Arial" w:cs="Arial"/>
        </w:rPr>
        <w:t xml:space="preserve"> and discuss</w:t>
      </w:r>
      <w:r w:rsidR="00F3041E" w:rsidRPr="00B83CBC">
        <w:rPr>
          <w:rFonts w:ascii="Arial" w:hAnsi="Arial" w:cs="Arial"/>
        </w:rPr>
        <w:t xml:space="preserve"> issues and requirements governing </w:t>
      </w:r>
      <w:r w:rsidR="00100E4F" w:rsidRPr="00B83CBC">
        <w:rPr>
          <w:rFonts w:ascii="Arial" w:hAnsi="Arial" w:cs="Arial"/>
        </w:rPr>
        <w:t xml:space="preserve">KIB </w:t>
      </w:r>
      <w:r w:rsidRPr="00B83CBC">
        <w:rPr>
          <w:rFonts w:ascii="Arial" w:hAnsi="Arial" w:cs="Arial"/>
        </w:rPr>
        <w:t xml:space="preserve">applicability </w:t>
      </w:r>
      <w:r w:rsidR="00A9363E" w:rsidRPr="00B83CBC">
        <w:rPr>
          <w:rFonts w:ascii="Arial" w:hAnsi="Arial" w:cs="Arial"/>
        </w:rPr>
        <w:t xml:space="preserve">for this class of </w:t>
      </w:r>
      <w:r w:rsidR="000252D8" w:rsidRPr="00B83CBC">
        <w:rPr>
          <w:rFonts w:ascii="Arial" w:hAnsi="Arial" w:cs="Arial"/>
        </w:rPr>
        <w:t>MSBMs</w:t>
      </w:r>
      <w:r w:rsidR="00100E4F">
        <w:rPr>
          <w:rFonts w:ascii="Arial" w:hAnsi="Arial" w:cs="Arial"/>
        </w:rPr>
        <w:t xml:space="preserve">, and </w:t>
      </w:r>
      <w:r w:rsidR="00375EF6" w:rsidRPr="00B83CBC">
        <w:rPr>
          <w:rFonts w:ascii="Arial" w:hAnsi="Arial" w:cs="Arial"/>
        </w:rPr>
        <w:t>highlight</w:t>
      </w:r>
      <w:r w:rsidR="00404D8C" w:rsidRPr="00B83CBC">
        <w:rPr>
          <w:rFonts w:ascii="Arial" w:hAnsi="Arial" w:cs="Arial"/>
        </w:rPr>
        <w:t xml:space="preserve"> </w:t>
      </w:r>
      <w:r w:rsidR="00375EF6" w:rsidRPr="00B83CBC">
        <w:rPr>
          <w:rFonts w:ascii="Arial" w:hAnsi="Arial" w:cs="Arial"/>
        </w:rPr>
        <w:t xml:space="preserve">basic </w:t>
      </w:r>
      <w:r w:rsidR="00E155F1" w:rsidRPr="00B83CBC">
        <w:rPr>
          <w:rFonts w:ascii="Arial" w:hAnsi="Arial" w:cs="Arial"/>
        </w:rPr>
        <w:t xml:space="preserve">technical </w:t>
      </w:r>
      <w:r w:rsidR="00375EF6" w:rsidRPr="00B83CBC">
        <w:rPr>
          <w:rFonts w:ascii="Arial" w:hAnsi="Arial" w:cs="Arial"/>
        </w:rPr>
        <w:t>similarit</w:t>
      </w:r>
      <w:r w:rsidR="00E155F1" w:rsidRPr="00B83CBC">
        <w:rPr>
          <w:rFonts w:ascii="Arial" w:hAnsi="Arial" w:cs="Arial"/>
        </w:rPr>
        <w:t>ies and differences</w:t>
      </w:r>
      <w:r w:rsidR="00375EF6" w:rsidRPr="00B83CBC">
        <w:rPr>
          <w:rFonts w:ascii="Arial" w:hAnsi="Arial" w:cs="Arial"/>
        </w:rPr>
        <w:t xml:space="preserve"> between </w:t>
      </w:r>
      <w:r w:rsidR="00E155F1" w:rsidRPr="00B83CBC">
        <w:rPr>
          <w:rFonts w:ascii="Arial" w:hAnsi="Arial" w:cs="Arial"/>
        </w:rPr>
        <w:t>composing</w:t>
      </w:r>
      <w:r w:rsidR="002F2966" w:rsidRPr="00B83CBC">
        <w:rPr>
          <w:rFonts w:ascii="Arial" w:hAnsi="Arial" w:cs="Arial"/>
        </w:rPr>
        <w:t xml:space="preserve"> archeological </w:t>
      </w:r>
      <w:proofErr w:type="spellStart"/>
      <w:r w:rsidR="002F2966" w:rsidRPr="00B83CBC">
        <w:rPr>
          <w:rFonts w:ascii="Arial" w:hAnsi="Arial" w:cs="Arial"/>
        </w:rPr>
        <w:t>submodels</w:t>
      </w:r>
      <w:proofErr w:type="spellEnd"/>
      <w:r w:rsidR="002F2966" w:rsidRPr="00B83CBC">
        <w:rPr>
          <w:rFonts w:ascii="Arial" w:hAnsi="Arial" w:cs="Arial"/>
        </w:rPr>
        <w:t xml:space="preserve"> and composing MSBM </w:t>
      </w:r>
      <w:proofErr w:type="spellStart"/>
      <w:r w:rsidR="002F2966" w:rsidRPr="00B83CBC">
        <w:rPr>
          <w:rFonts w:ascii="Arial" w:hAnsi="Arial" w:cs="Arial"/>
        </w:rPr>
        <w:t>submodels</w:t>
      </w:r>
      <w:proofErr w:type="spellEnd"/>
      <w:r w:rsidR="002F2966" w:rsidRPr="00B83CBC">
        <w:rPr>
          <w:rFonts w:ascii="Arial" w:hAnsi="Arial" w:cs="Arial"/>
        </w:rPr>
        <w:t>.</w:t>
      </w:r>
    </w:p>
    <w:p w14:paraId="52D10F28" w14:textId="6650EE46" w:rsidR="00D028D1" w:rsidRPr="00973235" w:rsidRDefault="00081E10" w:rsidP="00103A76">
      <w:pPr>
        <w:spacing w:before="120"/>
        <w:rPr>
          <w:rFonts w:ascii="Arial" w:hAnsi="Arial" w:cs="Arial"/>
        </w:rPr>
      </w:pPr>
      <w:r w:rsidRPr="00B83CBC">
        <w:rPr>
          <w:rFonts w:ascii="Arial" w:hAnsi="Arial" w:cs="Arial"/>
        </w:rPr>
        <w:t xml:space="preserve">We conclude </w:t>
      </w:r>
      <w:r w:rsidR="00100E4F">
        <w:rPr>
          <w:rFonts w:ascii="Arial" w:hAnsi="Arial" w:cs="Arial"/>
        </w:rPr>
        <w:t>by</w:t>
      </w:r>
      <w:r w:rsidRPr="00B83CBC">
        <w:rPr>
          <w:rFonts w:ascii="Arial" w:hAnsi="Arial" w:cs="Arial"/>
        </w:rPr>
        <w:t xml:space="preserve"> summar</w:t>
      </w:r>
      <w:r w:rsidR="00100E4F">
        <w:rPr>
          <w:rFonts w:ascii="Arial" w:hAnsi="Arial" w:cs="Arial"/>
        </w:rPr>
        <w:t>izing</w:t>
      </w:r>
      <w:r w:rsidRPr="00B83CBC">
        <w:rPr>
          <w:rFonts w:ascii="Arial" w:hAnsi="Arial" w:cs="Arial"/>
        </w:rPr>
        <w:t xml:space="preserve"> </w:t>
      </w:r>
      <w:r w:rsidR="00B33E84" w:rsidRPr="00B83CBC">
        <w:rPr>
          <w:rFonts w:ascii="Arial" w:hAnsi="Arial" w:cs="Arial"/>
        </w:rPr>
        <w:t>benefits</w:t>
      </w:r>
      <w:r w:rsidRPr="00B83CBC">
        <w:rPr>
          <w:rFonts w:ascii="Arial" w:hAnsi="Arial" w:cs="Arial"/>
        </w:rPr>
        <w:t xml:space="preserve"> </w:t>
      </w:r>
      <w:r w:rsidR="00100E4F">
        <w:rPr>
          <w:rFonts w:ascii="Arial" w:hAnsi="Arial" w:cs="Arial"/>
        </w:rPr>
        <w:t xml:space="preserve">and limitations of </w:t>
      </w:r>
      <w:r w:rsidR="00404D8C" w:rsidRPr="00B83CBC">
        <w:rPr>
          <w:rFonts w:ascii="Arial" w:hAnsi="Arial" w:cs="Arial"/>
        </w:rPr>
        <w:t>KIB</w:t>
      </w:r>
      <w:r w:rsidRPr="00B83CBC">
        <w:rPr>
          <w:rFonts w:ascii="Arial" w:hAnsi="Arial" w:cs="Arial"/>
        </w:rPr>
        <w:t xml:space="preserve"> interaction models</w:t>
      </w:r>
      <w:r w:rsidR="00B33E84" w:rsidRPr="00B83CBC">
        <w:rPr>
          <w:rFonts w:ascii="Arial" w:hAnsi="Arial" w:cs="Arial"/>
        </w:rPr>
        <w:t xml:space="preserve">. </w:t>
      </w:r>
      <w:r w:rsidR="00404D8C" w:rsidRPr="00B83CBC">
        <w:rPr>
          <w:rFonts w:ascii="Arial" w:hAnsi="Arial" w:cs="Arial"/>
        </w:rPr>
        <w:t xml:space="preserve"> </w:t>
      </w:r>
      <w:r w:rsidR="009D164B" w:rsidRPr="00B83CBC">
        <w:rPr>
          <w:rFonts w:ascii="Arial" w:hAnsi="Arial" w:cs="Arial"/>
        </w:rPr>
        <w:t>M</w:t>
      </w:r>
      <w:r w:rsidR="00B33E84" w:rsidRPr="00B83CBC">
        <w:rPr>
          <w:rFonts w:ascii="Arial" w:hAnsi="Arial" w:cs="Arial"/>
        </w:rPr>
        <w:t>odels</w:t>
      </w:r>
      <w:r w:rsidR="008B4A77" w:rsidRPr="00B83CBC">
        <w:rPr>
          <w:rFonts w:ascii="Arial" w:hAnsi="Arial" w:cs="Arial"/>
        </w:rPr>
        <w:t xml:space="preserve"> </w:t>
      </w:r>
      <w:r w:rsidR="009D164B" w:rsidRPr="00B83CBC">
        <w:rPr>
          <w:rFonts w:ascii="Arial" w:hAnsi="Arial" w:cs="Arial"/>
        </w:rPr>
        <w:t xml:space="preserve">to be composed </w:t>
      </w:r>
      <w:r w:rsidR="00100E4F">
        <w:rPr>
          <w:rFonts w:ascii="Arial" w:hAnsi="Arial" w:cs="Arial"/>
        </w:rPr>
        <w:t>remain</w:t>
      </w:r>
      <w:r w:rsidR="00100E4F" w:rsidRPr="00B83CBC">
        <w:rPr>
          <w:rFonts w:ascii="Arial" w:hAnsi="Arial" w:cs="Arial"/>
        </w:rPr>
        <w:t xml:space="preserve"> </w:t>
      </w:r>
      <w:r w:rsidR="008B4A77" w:rsidRPr="00B83CBC">
        <w:rPr>
          <w:rFonts w:ascii="Arial" w:hAnsi="Arial" w:cs="Arial"/>
        </w:rPr>
        <w:t xml:space="preserve">independent </w:t>
      </w:r>
      <w:r w:rsidR="00100E4F">
        <w:rPr>
          <w:rFonts w:ascii="Arial" w:hAnsi="Arial" w:cs="Arial"/>
        </w:rPr>
        <w:t>(</w:t>
      </w:r>
      <w:r w:rsidR="00922DD4">
        <w:rPr>
          <w:rFonts w:ascii="Arial" w:hAnsi="Arial" w:cs="Arial"/>
        </w:rPr>
        <w:t xml:space="preserve">and </w:t>
      </w:r>
      <w:r w:rsidR="00100E4F">
        <w:rPr>
          <w:rFonts w:ascii="Arial" w:hAnsi="Arial" w:cs="Arial"/>
        </w:rPr>
        <w:t>capable of functioning standalone).  R</w:t>
      </w:r>
      <w:r w:rsidR="008B4A77" w:rsidRPr="00B83CBC">
        <w:rPr>
          <w:rFonts w:ascii="Arial" w:hAnsi="Arial" w:cs="Arial"/>
        </w:rPr>
        <w:t xml:space="preserve">elationships </w:t>
      </w:r>
      <w:r w:rsidR="009D164B" w:rsidRPr="00B83CBC">
        <w:rPr>
          <w:rFonts w:ascii="Arial" w:hAnsi="Arial" w:cs="Arial"/>
        </w:rPr>
        <w:t>that define</w:t>
      </w:r>
      <w:r w:rsidR="00B33E84" w:rsidRPr="00B83CBC">
        <w:rPr>
          <w:rFonts w:ascii="Arial" w:hAnsi="Arial" w:cs="Arial"/>
        </w:rPr>
        <w:t xml:space="preserve"> </w:t>
      </w:r>
      <w:r w:rsidR="009D164B" w:rsidRPr="00B83CBC">
        <w:rPr>
          <w:rFonts w:ascii="Arial" w:hAnsi="Arial" w:cs="Arial"/>
        </w:rPr>
        <w:t>composition</w:t>
      </w:r>
      <w:r w:rsidR="00100E4F">
        <w:rPr>
          <w:rFonts w:ascii="Arial" w:hAnsi="Arial" w:cs="Arial"/>
        </w:rPr>
        <w:t xml:space="preserve">, and thus the hybrid system’s phenotype, </w:t>
      </w:r>
      <w:r w:rsidR="008B4A77" w:rsidRPr="00B83CBC">
        <w:rPr>
          <w:rFonts w:ascii="Arial" w:hAnsi="Arial" w:cs="Arial"/>
        </w:rPr>
        <w:t>are</w:t>
      </w:r>
      <w:r w:rsidRPr="00B83CBC">
        <w:rPr>
          <w:rFonts w:ascii="Arial" w:hAnsi="Arial" w:cs="Arial"/>
        </w:rPr>
        <w:t xml:space="preserve"> </w:t>
      </w:r>
      <w:r w:rsidR="00AE4512" w:rsidRPr="00B83CBC">
        <w:rPr>
          <w:rFonts w:ascii="Arial" w:hAnsi="Arial" w:cs="Arial"/>
        </w:rPr>
        <w:t xml:space="preserve">governed </w:t>
      </w:r>
      <w:r w:rsidR="00100E4F">
        <w:rPr>
          <w:rFonts w:ascii="Arial" w:hAnsi="Arial" w:cs="Arial"/>
        </w:rPr>
        <w:t>by</w:t>
      </w:r>
      <w:r w:rsidR="00100E4F" w:rsidRPr="00B83CBC">
        <w:rPr>
          <w:rFonts w:ascii="Arial" w:hAnsi="Arial" w:cs="Arial"/>
        </w:rPr>
        <w:t xml:space="preserve"> </w:t>
      </w:r>
      <w:r w:rsidRPr="00B83CBC">
        <w:rPr>
          <w:rFonts w:ascii="Arial" w:hAnsi="Arial" w:cs="Arial"/>
        </w:rPr>
        <w:t xml:space="preserve">independent </w:t>
      </w:r>
      <w:r w:rsidR="00B33E84" w:rsidRPr="00B83CBC">
        <w:rPr>
          <w:rFonts w:ascii="Arial" w:hAnsi="Arial" w:cs="Arial"/>
        </w:rPr>
        <w:t>KIB</w:t>
      </w:r>
      <w:r w:rsidR="005F1144" w:rsidRPr="00B83CBC">
        <w:rPr>
          <w:rFonts w:ascii="Arial" w:hAnsi="Arial" w:cs="Arial"/>
        </w:rPr>
        <w:t>s</w:t>
      </w:r>
      <w:r w:rsidR="00AE4512" w:rsidRPr="00B83CBC">
        <w:rPr>
          <w:rFonts w:ascii="Arial" w:hAnsi="Arial" w:cs="Arial"/>
        </w:rPr>
        <w:t>.</w:t>
      </w:r>
      <w:r w:rsidR="00616097" w:rsidRPr="00B83CBC">
        <w:rPr>
          <w:rFonts w:ascii="Arial" w:hAnsi="Arial" w:cs="Arial"/>
        </w:rPr>
        <w:t xml:space="preserve">  </w:t>
      </w:r>
      <w:r w:rsidR="009D164B" w:rsidRPr="00B83CBC">
        <w:rPr>
          <w:rFonts w:ascii="Arial" w:hAnsi="Arial" w:cs="Arial"/>
        </w:rPr>
        <w:t>Executions of the composed</w:t>
      </w:r>
      <w:r w:rsidR="008B4A77" w:rsidRPr="00B83CBC">
        <w:rPr>
          <w:rFonts w:ascii="Arial" w:hAnsi="Arial" w:cs="Arial"/>
        </w:rPr>
        <w:t xml:space="preserve"> </w:t>
      </w:r>
      <w:r w:rsidR="009D164B" w:rsidRPr="00B83CBC">
        <w:rPr>
          <w:rFonts w:ascii="Arial" w:hAnsi="Arial" w:cs="Arial"/>
        </w:rPr>
        <w:t xml:space="preserve">and KIB models </w:t>
      </w:r>
      <w:r w:rsidR="00100E4F">
        <w:rPr>
          <w:rFonts w:ascii="Arial" w:hAnsi="Arial" w:cs="Arial"/>
        </w:rPr>
        <w:t>can be</w:t>
      </w:r>
      <w:r w:rsidR="00100E4F" w:rsidRPr="00B83CBC">
        <w:rPr>
          <w:rFonts w:ascii="Arial" w:hAnsi="Arial" w:cs="Arial"/>
        </w:rPr>
        <w:t xml:space="preserve"> </w:t>
      </w:r>
      <w:r w:rsidR="009D164B" w:rsidRPr="00B83CBC">
        <w:rPr>
          <w:rFonts w:ascii="Arial" w:hAnsi="Arial" w:cs="Arial"/>
        </w:rPr>
        <w:t>independent</w:t>
      </w:r>
      <w:r w:rsidR="003F069F">
        <w:rPr>
          <w:rFonts w:ascii="Arial" w:hAnsi="Arial" w:cs="Arial"/>
        </w:rPr>
        <w:t xml:space="preserve"> yet</w:t>
      </w:r>
      <w:r w:rsidR="00616097" w:rsidRPr="00B83CBC">
        <w:rPr>
          <w:rFonts w:ascii="Arial" w:hAnsi="Arial" w:cs="Arial"/>
        </w:rPr>
        <w:t xml:space="preserve"> </w:t>
      </w:r>
      <w:proofErr w:type="spellStart"/>
      <w:r w:rsidR="00616097" w:rsidRPr="00B83CBC">
        <w:rPr>
          <w:rFonts w:ascii="Arial" w:hAnsi="Arial" w:cs="Arial"/>
        </w:rPr>
        <w:t>submodel</w:t>
      </w:r>
      <w:proofErr w:type="spellEnd"/>
      <w:r w:rsidR="00616097" w:rsidRPr="00B83CBC">
        <w:rPr>
          <w:rFonts w:ascii="Arial" w:hAnsi="Arial" w:cs="Arial"/>
        </w:rPr>
        <w:t xml:space="preserve"> </w:t>
      </w:r>
      <w:r w:rsidR="009D164B" w:rsidRPr="00B83CBC">
        <w:rPr>
          <w:rFonts w:ascii="Arial" w:hAnsi="Arial" w:cs="Arial"/>
        </w:rPr>
        <w:t>executions can be concurrent</w:t>
      </w:r>
      <w:r w:rsidR="008B4A77" w:rsidRPr="00B83CBC">
        <w:rPr>
          <w:rFonts w:ascii="Arial" w:hAnsi="Arial" w:cs="Arial"/>
        </w:rPr>
        <w:t xml:space="preserve">. </w:t>
      </w:r>
      <w:r w:rsidR="00616097" w:rsidRPr="00B83CBC">
        <w:rPr>
          <w:rFonts w:ascii="Arial" w:hAnsi="Arial" w:cs="Arial"/>
        </w:rPr>
        <w:t xml:space="preserve"> </w:t>
      </w:r>
      <w:r w:rsidR="00B33E84" w:rsidRPr="00B83CBC">
        <w:rPr>
          <w:rFonts w:ascii="Arial" w:hAnsi="Arial" w:cs="Arial"/>
        </w:rPr>
        <w:t xml:space="preserve">The </w:t>
      </w:r>
      <w:r w:rsidR="00616097" w:rsidRPr="00B83CBC">
        <w:rPr>
          <w:rFonts w:ascii="Arial" w:hAnsi="Arial" w:cs="Arial"/>
        </w:rPr>
        <w:t xml:space="preserve">KIB </w:t>
      </w:r>
      <w:r w:rsidR="00B33E84" w:rsidRPr="00B83CBC">
        <w:rPr>
          <w:rFonts w:ascii="Arial" w:hAnsi="Arial" w:cs="Arial"/>
        </w:rPr>
        <w:t xml:space="preserve">poly-formalism </w:t>
      </w:r>
      <w:r w:rsidR="00791C68" w:rsidRPr="00B83CBC">
        <w:rPr>
          <w:rFonts w:ascii="Arial" w:hAnsi="Arial" w:cs="Arial"/>
        </w:rPr>
        <w:t xml:space="preserve">methodology </w:t>
      </w:r>
      <w:r w:rsidR="00AC67A9" w:rsidRPr="00B83CBC">
        <w:rPr>
          <w:rFonts w:ascii="Arial" w:hAnsi="Arial" w:cs="Arial"/>
        </w:rPr>
        <w:t>simplifies model verification (grounding and correctness)</w:t>
      </w:r>
      <w:r w:rsidR="003F069F">
        <w:rPr>
          <w:rFonts w:ascii="Arial" w:hAnsi="Arial" w:cs="Arial"/>
        </w:rPr>
        <w:t>, face validation,</w:t>
      </w:r>
      <w:r w:rsidR="00AC67A9" w:rsidRPr="00B83CBC">
        <w:rPr>
          <w:rFonts w:ascii="Arial" w:hAnsi="Arial" w:cs="Arial"/>
        </w:rPr>
        <w:t xml:space="preserve"> </w:t>
      </w:r>
      <w:r w:rsidR="00362262">
        <w:rPr>
          <w:rFonts w:ascii="Arial" w:hAnsi="Arial" w:cs="Arial"/>
        </w:rPr>
        <w:t xml:space="preserve">and </w:t>
      </w:r>
      <w:r w:rsidR="00AC67A9" w:rsidRPr="00B83CBC">
        <w:rPr>
          <w:rFonts w:ascii="Arial" w:hAnsi="Arial" w:cs="Arial"/>
        </w:rPr>
        <w:t>simulation validation (</w:t>
      </w:r>
      <w:r w:rsidR="003F069F" w:rsidRPr="00B83CBC">
        <w:rPr>
          <w:rFonts w:ascii="Arial" w:hAnsi="Arial" w:cs="Arial"/>
        </w:rPr>
        <w:t>evaluatin</w:t>
      </w:r>
      <w:r w:rsidR="003F069F">
        <w:rPr>
          <w:rFonts w:ascii="Arial" w:hAnsi="Arial" w:cs="Arial"/>
        </w:rPr>
        <w:t>g simulation</w:t>
      </w:r>
      <w:r w:rsidR="003F069F" w:rsidRPr="00B83CBC">
        <w:rPr>
          <w:rFonts w:ascii="Arial" w:hAnsi="Arial" w:cs="Arial"/>
        </w:rPr>
        <w:t xml:space="preserve"> </w:t>
      </w:r>
      <w:r w:rsidR="00AC67A9" w:rsidRPr="00B83CBC">
        <w:rPr>
          <w:rFonts w:ascii="Arial" w:hAnsi="Arial" w:cs="Arial"/>
        </w:rPr>
        <w:t>experiment</w:t>
      </w:r>
      <w:r w:rsidR="003F069F">
        <w:rPr>
          <w:rFonts w:ascii="Arial" w:hAnsi="Arial" w:cs="Arial"/>
        </w:rPr>
        <w:t>s</w:t>
      </w:r>
      <w:r w:rsidR="00AC67A9" w:rsidRPr="00B83CBC">
        <w:rPr>
          <w:rFonts w:ascii="Arial" w:hAnsi="Arial" w:cs="Arial"/>
        </w:rPr>
        <w:t>)</w:t>
      </w:r>
      <w:r w:rsidR="00103A76">
        <w:rPr>
          <w:rFonts w:ascii="Arial" w:hAnsi="Arial" w:cs="Arial"/>
        </w:rPr>
        <w:t xml:space="preserve"> </w:t>
      </w:r>
      <w:r w:rsidR="00B33E84" w:rsidRPr="00B83CBC">
        <w:rPr>
          <w:rFonts w:ascii="Arial" w:hAnsi="Arial" w:cs="Arial"/>
        </w:rPr>
        <w:t xml:space="preserve">modeling and </w:t>
      </w:r>
      <w:r w:rsidR="00AC67A9" w:rsidRPr="00B83CBC">
        <w:rPr>
          <w:rFonts w:ascii="Arial" w:hAnsi="Arial" w:cs="Arial"/>
        </w:rPr>
        <w:t>simulation lifecycle activities</w:t>
      </w:r>
      <w:r w:rsidR="00791C68" w:rsidRPr="00B83CBC">
        <w:rPr>
          <w:rFonts w:ascii="Arial" w:hAnsi="Arial" w:cs="Arial"/>
        </w:rPr>
        <w:t>.</w:t>
      </w:r>
      <w:r w:rsidR="003F069F">
        <w:rPr>
          <w:rFonts w:ascii="Arial" w:hAnsi="Arial" w:cs="Arial"/>
        </w:rPr>
        <w:t xml:space="preserve">  </w:t>
      </w:r>
      <w:bookmarkStart w:id="0" w:name="_GoBack"/>
      <w:bookmarkEnd w:id="0"/>
    </w:p>
    <w:sectPr w:rsidR="00D028D1" w:rsidRPr="00973235" w:rsidSect="00B83CB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3D4CC" w14:textId="77777777" w:rsidR="00CF21F5" w:rsidRDefault="00CF21F5" w:rsidP="00296B1A">
      <w:r>
        <w:separator/>
      </w:r>
    </w:p>
  </w:endnote>
  <w:endnote w:type="continuationSeparator" w:id="0">
    <w:p w14:paraId="25CA593A" w14:textId="77777777" w:rsidR="00CF21F5" w:rsidRDefault="00CF21F5" w:rsidP="002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1F896" w14:textId="77777777" w:rsidR="00CF21F5" w:rsidRDefault="00CF21F5" w:rsidP="00296B1A">
      <w:r>
        <w:separator/>
      </w:r>
    </w:p>
  </w:footnote>
  <w:footnote w:type="continuationSeparator" w:id="0">
    <w:p w14:paraId="256B1545" w14:textId="77777777" w:rsidR="00CF21F5" w:rsidRDefault="00CF21F5" w:rsidP="00296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29"/>
    <w:rsid w:val="000252D8"/>
    <w:rsid w:val="000420FB"/>
    <w:rsid w:val="00055805"/>
    <w:rsid w:val="000571E4"/>
    <w:rsid w:val="00081E10"/>
    <w:rsid w:val="0008604D"/>
    <w:rsid w:val="000A586C"/>
    <w:rsid w:val="000B7F61"/>
    <w:rsid w:val="000C49F7"/>
    <w:rsid w:val="00100E4F"/>
    <w:rsid w:val="00102FA4"/>
    <w:rsid w:val="00103A76"/>
    <w:rsid w:val="001229FC"/>
    <w:rsid w:val="001236E6"/>
    <w:rsid w:val="00125A21"/>
    <w:rsid w:val="00197CF0"/>
    <w:rsid w:val="001B3376"/>
    <w:rsid w:val="001E2845"/>
    <w:rsid w:val="0024422C"/>
    <w:rsid w:val="002655FE"/>
    <w:rsid w:val="002716B6"/>
    <w:rsid w:val="0029609B"/>
    <w:rsid w:val="00296B1A"/>
    <w:rsid w:val="002B3B7D"/>
    <w:rsid w:val="002C4B79"/>
    <w:rsid w:val="002F2966"/>
    <w:rsid w:val="003531EB"/>
    <w:rsid w:val="00356A15"/>
    <w:rsid w:val="00362262"/>
    <w:rsid w:val="00375EF6"/>
    <w:rsid w:val="00395E7F"/>
    <w:rsid w:val="00396B89"/>
    <w:rsid w:val="003E1AC9"/>
    <w:rsid w:val="003F069F"/>
    <w:rsid w:val="00404D8C"/>
    <w:rsid w:val="00445D18"/>
    <w:rsid w:val="00447099"/>
    <w:rsid w:val="004632E0"/>
    <w:rsid w:val="00486785"/>
    <w:rsid w:val="004C0AD3"/>
    <w:rsid w:val="004C1158"/>
    <w:rsid w:val="004D1E2A"/>
    <w:rsid w:val="004D44F8"/>
    <w:rsid w:val="004D634A"/>
    <w:rsid w:val="004E239E"/>
    <w:rsid w:val="004E3810"/>
    <w:rsid w:val="00505FA4"/>
    <w:rsid w:val="00506879"/>
    <w:rsid w:val="00521A76"/>
    <w:rsid w:val="00535C1A"/>
    <w:rsid w:val="0054235C"/>
    <w:rsid w:val="0055429B"/>
    <w:rsid w:val="00575AEF"/>
    <w:rsid w:val="005779ED"/>
    <w:rsid w:val="00591392"/>
    <w:rsid w:val="00595D46"/>
    <w:rsid w:val="005D11E9"/>
    <w:rsid w:val="005D5EE3"/>
    <w:rsid w:val="005F1144"/>
    <w:rsid w:val="00611EB2"/>
    <w:rsid w:val="00616097"/>
    <w:rsid w:val="006306E4"/>
    <w:rsid w:val="00650138"/>
    <w:rsid w:val="006769A6"/>
    <w:rsid w:val="006A6508"/>
    <w:rsid w:val="006C2A9D"/>
    <w:rsid w:val="006C4A80"/>
    <w:rsid w:val="006E3F9A"/>
    <w:rsid w:val="006F715F"/>
    <w:rsid w:val="00710150"/>
    <w:rsid w:val="007114F7"/>
    <w:rsid w:val="00724A09"/>
    <w:rsid w:val="00761FAC"/>
    <w:rsid w:val="00761FD5"/>
    <w:rsid w:val="00774163"/>
    <w:rsid w:val="00780FE2"/>
    <w:rsid w:val="00791C68"/>
    <w:rsid w:val="007C4BCD"/>
    <w:rsid w:val="00850D42"/>
    <w:rsid w:val="00864A24"/>
    <w:rsid w:val="008B4A77"/>
    <w:rsid w:val="008D3A01"/>
    <w:rsid w:val="008D5250"/>
    <w:rsid w:val="008E0A9C"/>
    <w:rsid w:val="008E4518"/>
    <w:rsid w:val="00917AF2"/>
    <w:rsid w:val="00922DD4"/>
    <w:rsid w:val="0096236B"/>
    <w:rsid w:val="00970F86"/>
    <w:rsid w:val="00973235"/>
    <w:rsid w:val="00977C7E"/>
    <w:rsid w:val="00984578"/>
    <w:rsid w:val="00984ABF"/>
    <w:rsid w:val="009B0968"/>
    <w:rsid w:val="009C5897"/>
    <w:rsid w:val="009D164B"/>
    <w:rsid w:val="009D1DE8"/>
    <w:rsid w:val="009D24ED"/>
    <w:rsid w:val="00A01024"/>
    <w:rsid w:val="00A01DB0"/>
    <w:rsid w:val="00A25553"/>
    <w:rsid w:val="00A3274D"/>
    <w:rsid w:val="00A45CD1"/>
    <w:rsid w:val="00A6093F"/>
    <w:rsid w:val="00A64977"/>
    <w:rsid w:val="00A830F4"/>
    <w:rsid w:val="00A9363E"/>
    <w:rsid w:val="00AA0751"/>
    <w:rsid w:val="00AA0FA6"/>
    <w:rsid w:val="00AB4982"/>
    <w:rsid w:val="00AC67A9"/>
    <w:rsid w:val="00AE4512"/>
    <w:rsid w:val="00B33E84"/>
    <w:rsid w:val="00B83CBC"/>
    <w:rsid w:val="00BB3C38"/>
    <w:rsid w:val="00BE5454"/>
    <w:rsid w:val="00C0749F"/>
    <w:rsid w:val="00C130C9"/>
    <w:rsid w:val="00C337E9"/>
    <w:rsid w:val="00C41053"/>
    <w:rsid w:val="00C615A9"/>
    <w:rsid w:val="00CD7B54"/>
    <w:rsid w:val="00CE25E5"/>
    <w:rsid w:val="00CE45A2"/>
    <w:rsid w:val="00CF21F5"/>
    <w:rsid w:val="00D028D1"/>
    <w:rsid w:val="00D049EA"/>
    <w:rsid w:val="00D6315F"/>
    <w:rsid w:val="00D656DA"/>
    <w:rsid w:val="00D725E2"/>
    <w:rsid w:val="00D8301F"/>
    <w:rsid w:val="00DC4369"/>
    <w:rsid w:val="00E02E2D"/>
    <w:rsid w:val="00E1093F"/>
    <w:rsid w:val="00E155F1"/>
    <w:rsid w:val="00E17F02"/>
    <w:rsid w:val="00E4424B"/>
    <w:rsid w:val="00E61F8A"/>
    <w:rsid w:val="00E8327A"/>
    <w:rsid w:val="00EB73B6"/>
    <w:rsid w:val="00ED4BF9"/>
    <w:rsid w:val="00EE1246"/>
    <w:rsid w:val="00EE2C29"/>
    <w:rsid w:val="00EF0801"/>
    <w:rsid w:val="00EF6798"/>
    <w:rsid w:val="00F00D4E"/>
    <w:rsid w:val="00F3041E"/>
    <w:rsid w:val="00F4017E"/>
    <w:rsid w:val="00F57923"/>
    <w:rsid w:val="00F802D4"/>
    <w:rsid w:val="00F814DE"/>
    <w:rsid w:val="00FB1FF3"/>
    <w:rsid w:val="00FC4BE7"/>
    <w:rsid w:val="00FD6279"/>
    <w:rsid w:val="00FE4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4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9B"/>
    <w:pPr>
      <w:spacing w:after="0" w:line="240" w:lineRule="auto"/>
    </w:pPr>
    <w:rPr>
      <w:color w:val="000000" w:themeColor="text1"/>
    </w:rPr>
  </w:style>
  <w:style w:type="paragraph" w:styleId="Heading1">
    <w:name w:val="heading 1"/>
    <w:basedOn w:val="Normal"/>
    <w:next w:val="Normal"/>
    <w:link w:val="Heading1Char"/>
    <w:uiPriority w:val="9"/>
    <w:qFormat/>
    <w:rsid w:val="0055429B"/>
    <w:pPr>
      <w:keepNext/>
      <w:keepLines/>
      <w:spacing w:before="240"/>
      <w:outlineLvl w:val="0"/>
    </w:pPr>
    <w:rPr>
      <w:rFonts w:asciiTheme="majorHAnsi" w:eastAsiaTheme="majorEastAsia" w:hAnsiTheme="majorHAnsi" w:cstheme="majorBidi"/>
      <w:color w:val="auto"/>
      <w:sz w:val="32"/>
      <w:szCs w:val="32"/>
    </w:rPr>
  </w:style>
  <w:style w:type="paragraph" w:styleId="Heading2">
    <w:name w:val="heading 2"/>
    <w:basedOn w:val="Normal"/>
    <w:link w:val="Heading2Char"/>
    <w:uiPriority w:val="9"/>
    <w:qFormat/>
    <w:rsid w:val="007C4BCD"/>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586C"/>
    <w:rPr>
      <w:sz w:val="18"/>
      <w:szCs w:val="18"/>
    </w:rPr>
  </w:style>
  <w:style w:type="paragraph" w:styleId="CommentText">
    <w:name w:val="annotation text"/>
    <w:basedOn w:val="Normal"/>
    <w:link w:val="CommentTextChar"/>
    <w:uiPriority w:val="99"/>
    <w:semiHidden/>
    <w:unhideWhenUsed/>
    <w:rsid w:val="000A586C"/>
    <w:pPr>
      <w:spacing w:after="200"/>
    </w:pPr>
    <w:rPr>
      <w:sz w:val="24"/>
      <w:szCs w:val="24"/>
    </w:rPr>
  </w:style>
  <w:style w:type="character" w:customStyle="1" w:styleId="CommentTextChar">
    <w:name w:val="Comment Text Char"/>
    <w:basedOn w:val="DefaultParagraphFont"/>
    <w:link w:val="CommentText"/>
    <w:uiPriority w:val="99"/>
    <w:semiHidden/>
    <w:rsid w:val="000A586C"/>
    <w:rPr>
      <w:sz w:val="24"/>
      <w:szCs w:val="24"/>
    </w:rPr>
  </w:style>
  <w:style w:type="paragraph" w:styleId="CommentSubject">
    <w:name w:val="annotation subject"/>
    <w:basedOn w:val="CommentText"/>
    <w:next w:val="CommentText"/>
    <w:link w:val="CommentSubjectChar"/>
    <w:uiPriority w:val="99"/>
    <w:semiHidden/>
    <w:unhideWhenUsed/>
    <w:rsid w:val="000A586C"/>
    <w:rPr>
      <w:b/>
      <w:bCs/>
      <w:sz w:val="20"/>
      <w:szCs w:val="20"/>
    </w:rPr>
  </w:style>
  <w:style w:type="character" w:customStyle="1" w:styleId="CommentSubjectChar">
    <w:name w:val="Comment Subject Char"/>
    <w:basedOn w:val="CommentTextChar"/>
    <w:link w:val="CommentSubject"/>
    <w:uiPriority w:val="99"/>
    <w:semiHidden/>
    <w:rsid w:val="000A586C"/>
    <w:rPr>
      <w:b/>
      <w:bCs/>
      <w:sz w:val="20"/>
      <w:szCs w:val="20"/>
    </w:rPr>
  </w:style>
  <w:style w:type="paragraph" w:styleId="BalloonText">
    <w:name w:val="Balloon Text"/>
    <w:basedOn w:val="Normal"/>
    <w:link w:val="BalloonTextChar"/>
    <w:uiPriority w:val="99"/>
    <w:semiHidden/>
    <w:unhideWhenUsed/>
    <w:rsid w:val="000A586C"/>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86C"/>
    <w:rPr>
      <w:rFonts w:ascii="Lucida Grande" w:hAnsi="Lucida Grande"/>
      <w:sz w:val="18"/>
      <w:szCs w:val="18"/>
    </w:rPr>
  </w:style>
  <w:style w:type="character" w:customStyle="1" w:styleId="Heading2Char">
    <w:name w:val="Heading 2 Char"/>
    <w:basedOn w:val="DefaultParagraphFont"/>
    <w:link w:val="Heading2"/>
    <w:uiPriority w:val="9"/>
    <w:rsid w:val="007C4BCD"/>
    <w:rPr>
      <w:rFonts w:ascii="Times New Roman" w:eastAsia="Times New Roman" w:hAnsi="Times New Roman" w:cs="Times New Roman"/>
      <w:b/>
      <w:bCs/>
      <w:sz w:val="36"/>
      <w:szCs w:val="36"/>
    </w:rPr>
  </w:style>
  <w:style w:type="character" w:customStyle="1" w:styleId="mw-headline">
    <w:name w:val="mw-headline"/>
    <w:basedOn w:val="DefaultParagraphFont"/>
    <w:rsid w:val="007C4BCD"/>
  </w:style>
  <w:style w:type="character" w:customStyle="1" w:styleId="Heading1Char">
    <w:name w:val="Heading 1 Char"/>
    <w:basedOn w:val="DefaultParagraphFont"/>
    <w:link w:val="Heading1"/>
    <w:uiPriority w:val="9"/>
    <w:rsid w:val="0055429B"/>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296B1A"/>
    <w:pPr>
      <w:tabs>
        <w:tab w:val="center" w:pos="4680"/>
        <w:tab w:val="right" w:pos="9360"/>
      </w:tabs>
    </w:pPr>
  </w:style>
  <w:style w:type="character" w:customStyle="1" w:styleId="HeaderChar">
    <w:name w:val="Header Char"/>
    <w:basedOn w:val="DefaultParagraphFont"/>
    <w:link w:val="Header"/>
    <w:uiPriority w:val="99"/>
    <w:rsid w:val="00296B1A"/>
    <w:rPr>
      <w:rFonts w:ascii="Times New Roman" w:hAnsi="Times New Roman"/>
    </w:rPr>
  </w:style>
  <w:style w:type="paragraph" w:styleId="Footer">
    <w:name w:val="footer"/>
    <w:basedOn w:val="Normal"/>
    <w:link w:val="FooterChar"/>
    <w:uiPriority w:val="99"/>
    <w:unhideWhenUsed/>
    <w:rsid w:val="00296B1A"/>
    <w:pPr>
      <w:tabs>
        <w:tab w:val="center" w:pos="4680"/>
        <w:tab w:val="right" w:pos="9360"/>
      </w:tabs>
    </w:pPr>
  </w:style>
  <w:style w:type="character" w:customStyle="1" w:styleId="FooterChar">
    <w:name w:val="Footer Char"/>
    <w:basedOn w:val="DefaultParagraphFont"/>
    <w:link w:val="Footer"/>
    <w:uiPriority w:val="99"/>
    <w:rsid w:val="00296B1A"/>
    <w:rPr>
      <w:rFonts w:ascii="Times New Roman" w:hAnsi="Times New Roman"/>
    </w:rPr>
  </w:style>
  <w:style w:type="paragraph" w:styleId="Revision">
    <w:name w:val="Revision"/>
    <w:hidden/>
    <w:uiPriority w:val="99"/>
    <w:semiHidden/>
    <w:rsid w:val="00A64977"/>
    <w:pPr>
      <w:spacing w:after="0" w:line="240" w:lineRule="auto"/>
    </w:pPr>
    <w:rPr>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9B"/>
    <w:pPr>
      <w:spacing w:after="0" w:line="240" w:lineRule="auto"/>
    </w:pPr>
    <w:rPr>
      <w:color w:val="000000" w:themeColor="text1"/>
    </w:rPr>
  </w:style>
  <w:style w:type="paragraph" w:styleId="Heading1">
    <w:name w:val="heading 1"/>
    <w:basedOn w:val="Normal"/>
    <w:next w:val="Normal"/>
    <w:link w:val="Heading1Char"/>
    <w:uiPriority w:val="9"/>
    <w:qFormat/>
    <w:rsid w:val="0055429B"/>
    <w:pPr>
      <w:keepNext/>
      <w:keepLines/>
      <w:spacing w:before="240"/>
      <w:outlineLvl w:val="0"/>
    </w:pPr>
    <w:rPr>
      <w:rFonts w:asciiTheme="majorHAnsi" w:eastAsiaTheme="majorEastAsia" w:hAnsiTheme="majorHAnsi" w:cstheme="majorBidi"/>
      <w:color w:val="auto"/>
      <w:sz w:val="32"/>
      <w:szCs w:val="32"/>
    </w:rPr>
  </w:style>
  <w:style w:type="paragraph" w:styleId="Heading2">
    <w:name w:val="heading 2"/>
    <w:basedOn w:val="Normal"/>
    <w:link w:val="Heading2Char"/>
    <w:uiPriority w:val="9"/>
    <w:qFormat/>
    <w:rsid w:val="007C4BCD"/>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586C"/>
    <w:rPr>
      <w:sz w:val="18"/>
      <w:szCs w:val="18"/>
    </w:rPr>
  </w:style>
  <w:style w:type="paragraph" w:styleId="CommentText">
    <w:name w:val="annotation text"/>
    <w:basedOn w:val="Normal"/>
    <w:link w:val="CommentTextChar"/>
    <w:uiPriority w:val="99"/>
    <w:semiHidden/>
    <w:unhideWhenUsed/>
    <w:rsid w:val="000A586C"/>
    <w:pPr>
      <w:spacing w:after="200"/>
    </w:pPr>
    <w:rPr>
      <w:sz w:val="24"/>
      <w:szCs w:val="24"/>
    </w:rPr>
  </w:style>
  <w:style w:type="character" w:customStyle="1" w:styleId="CommentTextChar">
    <w:name w:val="Comment Text Char"/>
    <w:basedOn w:val="DefaultParagraphFont"/>
    <w:link w:val="CommentText"/>
    <w:uiPriority w:val="99"/>
    <w:semiHidden/>
    <w:rsid w:val="000A586C"/>
    <w:rPr>
      <w:sz w:val="24"/>
      <w:szCs w:val="24"/>
    </w:rPr>
  </w:style>
  <w:style w:type="paragraph" w:styleId="CommentSubject">
    <w:name w:val="annotation subject"/>
    <w:basedOn w:val="CommentText"/>
    <w:next w:val="CommentText"/>
    <w:link w:val="CommentSubjectChar"/>
    <w:uiPriority w:val="99"/>
    <w:semiHidden/>
    <w:unhideWhenUsed/>
    <w:rsid w:val="000A586C"/>
    <w:rPr>
      <w:b/>
      <w:bCs/>
      <w:sz w:val="20"/>
      <w:szCs w:val="20"/>
    </w:rPr>
  </w:style>
  <w:style w:type="character" w:customStyle="1" w:styleId="CommentSubjectChar">
    <w:name w:val="Comment Subject Char"/>
    <w:basedOn w:val="CommentTextChar"/>
    <w:link w:val="CommentSubject"/>
    <w:uiPriority w:val="99"/>
    <w:semiHidden/>
    <w:rsid w:val="000A586C"/>
    <w:rPr>
      <w:b/>
      <w:bCs/>
      <w:sz w:val="20"/>
      <w:szCs w:val="20"/>
    </w:rPr>
  </w:style>
  <w:style w:type="paragraph" w:styleId="BalloonText">
    <w:name w:val="Balloon Text"/>
    <w:basedOn w:val="Normal"/>
    <w:link w:val="BalloonTextChar"/>
    <w:uiPriority w:val="99"/>
    <w:semiHidden/>
    <w:unhideWhenUsed/>
    <w:rsid w:val="000A586C"/>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86C"/>
    <w:rPr>
      <w:rFonts w:ascii="Lucida Grande" w:hAnsi="Lucida Grande"/>
      <w:sz w:val="18"/>
      <w:szCs w:val="18"/>
    </w:rPr>
  </w:style>
  <w:style w:type="character" w:customStyle="1" w:styleId="Heading2Char">
    <w:name w:val="Heading 2 Char"/>
    <w:basedOn w:val="DefaultParagraphFont"/>
    <w:link w:val="Heading2"/>
    <w:uiPriority w:val="9"/>
    <w:rsid w:val="007C4BCD"/>
    <w:rPr>
      <w:rFonts w:ascii="Times New Roman" w:eastAsia="Times New Roman" w:hAnsi="Times New Roman" w:cs="Times New Roman"/>
      <w:b/>
      <w:bCs/>
      <w:sz w:val="36"/>
      <w:szCs w:val="36"/>
    </w:rPr>
  </w:style>
  <w:style w:type="character" w:customStyle="1" w:styleId="mw-headline">
    <w:name w:val="mw-headline"/>
    <w:basedOn w:val="DefaultParagraphFont"/>
    <w:rsid w:val="007C4BCD"/>
  </w:style>
  <w:style w:type="character" w:customStyle="1" w:styleId="Heading1Char">
    <w:name w:val="Heading 1 Char"/>
    <w:basedOn w:val="DefaultParagraphFont"/>
    <w:link w:val="Heading1"/>
    <w:uiPriority w:val="9"/>
    <w:rsid w:val="0055429B"/>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296B1A"/>
    <w:pPr>
      <w:tabs>
        <w:tab w:val="center" w:pos="4680"/>
        <w:tab w:val="right" w:pos="9360"/>
      </w:tabs>
    </w:pPr>
  </w:style>
  <w:style w:type="character" w:customStyle="1" w:styleId="HeaderChar">
    <w:name w:val="Header Char"/>
    <w:basedOn w:val="DefaultParagraphFont"/>
    <w:link w:val="Header"/>
    <w:uiPriority w:val="99"/>
    <w:rsid w:val="00296B1A"/>
    <w:rPr>
      <w:rFonts w:ascii="Times New Roman" w:hAnsi="Times New Roman"/>
    </w:rPr>
  </w:style>
  <w:style w:type="paragraph" w:styleId="Footer">
    <w:name w:val="footer"/>
    <w:basedOn w:val="Normal"/>
    <w:link w:val="FooterChar"/>
    <w:uiPriority w:val="99"/>
    <w:unhideWhenUsed/>
    <w:rsid w:val="00296B1A"/>
    <w:pPr>
      <w:tabs>
        <w:tab w:val="center" w:pos="4680"/>
        <w:tab w:val="right" w:pos="9360"/>
      </w:tabs>
    </w:pPr>
  </w:style>
  <w:style w:type="character" w:customStyle="1" w:styleId="FooterChar">
    <w:name w:val="Footer Char"/>
    <w:basedOn w:val="DefaultParagraphFont"/>
    <w:link w:val="Footer"/>
    <w:uiPriority w:val="99"/>
    <w:rsid w:val="00296B1A"/>
    <w:rPr>
      <w:rFonts w:ascii="Times New Roman" w:hAnsi="Times New Roman"/>
    </w:rPr>
  </w:style>
  <w:style w:type="paragraph" w:styleId="Revision">
    <w:name w:val="Revision"/>
    <w:hidden/>
    <w:uiPriority w:val="99"/>
    <w:semiHidden/>
    <w:rsid w:val="00A64977"/>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2814">
      <w:bodyDiv w:val="1"/>
      <w:marLeft w:val="0"/>
      <w:marRight w:val="0"/>
      <w:marTop w:val="0"/>
      <w:marBottom w:val="0"/>
      <w:divBdr>
        <w:top w:val="none" w:sz="0" w:space="0" w:color="auto"/>
        <w:left w:val="none" w:sz="0" w:space="0" w:color="auto"/>
        <w:bottom w:val="none" w:sz="0" w:space="0" w:color="auto"/>
        <w:right w:val="none" w:sz="0" w:space="0" w:color="auto"/>
      </w:divBdr>
    </w:div>
    <w:div w:id="510725946">
      <w:bodyDiv w:val="1"/>
      <w:marLeft w:val="0"/>
      <w:marRight w:val="0"/>
      <w:marTop w:val="0"/>
      <w:marBottom w:val="0"/>
      <w:divBdr>
        <w:top w:val="none" w:sz="0" w:space="0" w:color="auto"/>
        <w:left w:val="none" w:sz="0" w:space="0" w:color="auto"/>
        <w:bottom w:val="none" w:sz="0" w:space="0" w:color="auto"/>
        <w:right w:val="none" w:sz="0" w:space="0" w:color="auto"/>
      </w:divBdr>
    </w:div>
    <w:div w:id="885292041">
      <w:bodyDiv w:val="1"/>
      <w:marLeft w:val="0"/>
      <w:marRight w:val="0"/>
      <w:marTop w:val="0"/>
      <w:marBottom w:val="0"/>
      <w:divBdr>
        <w:top w:val="none" w:sz="0" w:space="0" w:color="auto"/>
        <w:left w:val="none" w:sz="0" w:space="0" w:color="auto"/>
        <w:bottom w:val="none" w:sz="0" w:space="0" w:color="auto"/>
        <w:right w:val="none" w:sz="0" w:space="0" w:color="auto"/>
      </w:divBdr>
    </w:div>
    <w:div w:id="15115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3018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Soroosh</dc:creator>
  <cp:lastModifiedBy>C. Anthony Hunt</cp:lastModifiedBy>
  <cp:revision>2</cp:revision>
  <cp:lastPrinted>2014-04-23T15:54:00Z</cp:lastPrinted>
  <dcterms:created xsi:type="dcterms:W3CDTF">2014-04-24T02:37:00Z</dcterms:created>
  <dcterms:modified xsi:type="dcterms:W3CDTF">2014-04-24T02:37:00Z</dcterms:modified>
</cp:coreProperties>
</file>