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0749" w14:textId="1A63F839" w:rsidR="00D5410C" w:rsidRPr="00CB716E" w:rsidRDefault="00D147A8" w:rsidP="00CB716E">
      <w:pPr>
        <w:jc w:val="center"/>
        <w:rPr>
          <w:b/>
        </w:rPr>
      </w:pPr>
      <w:r>
        <w:rPr>
          <w:b/>
        </w:rPr>
        <w:t>M</w:t>
      </w:r>
      <w:r w:rsidRPr="00D147A8">
        <w:rPr>
          <w:b/>
        </w:rPr>
        <w:t>ultiscale modeling of cardiac growth</w:t>
      </w:r>
      <w:r w:rsidR="00480277">
        <w:rPr>
          <w:b/>
        </w:rPr>
        <w:t xml:space="preserve"> (5U01HL119578-03)</w:t>
      </w:r>
    </w:p>
    <w:p w14:paraId="6A11349D" w14:textId="77777777" w:rsidR="00B46E51" w:rsidRDefault="00B46E51" w:rsidP="00CB716E">
      <w:pPr>
        <w:jc w:val="center"/>
        <w:rPr>
          <w:u w:val="single"/>
        </w:rPr>
      </w:pPr>
    </w:p>
    <w:p w14:paraId="311C549C" w14:textId="77777777" w:rsidR="006A0EA4" w:rsidRPr="00D147A8" w:rsidRDefault="00D147A8" w:rsidP="00CB716E">
      <w:pPr>
        <w:jc w:val="center"/>
      </w:pPr>
      <w:r>
        <w:t>Sheikh Shavik Mohammad</w:t>
      </w:r>
      <w:r w:rsidR="00B46E51" w:rsidRPr="00B46E51">
        <w:rPr>
          <w:vertAlign w:val="superscript"/>
        </w:rPr>
        <w:t>1</w:t>
      </w:r>
      <w:r w:rsidR="006A0EA4" w:rsidRPr="006A0EA4">
        <w:t xml:space="preserve">; </w:t>
      </w:r>
      <w:r w:rsidR="00093D9F">
        <w:t>Julius Guccione</w:t>
      </w:r>
      <w:r w:rsidR="00093D9F">
        <w:rPr>
          <w:vertAlign w:val="superscript"/>
        </w:rPr>
        <w:t>2</w:t>
      </w:r>
      <w:r w:rsidR="00093D9F">
        <w:t xml:space="preserve">; </w:t>
      </w:r>
      <w:r>
        <w:t>Joakim Sundnes</w:t>
      </w:r>
      <w:r w:rsidR="00093D9F">
        <w:rPr>
          <w:vertAlign w:val="superscript"/>
        </w:rPr>
        <w:t>3</w:t>
      </w:r>
      <w:r>
        <w:t>;</w:t>
      </w:r>
      <w:r w:rsidRPr="00D147A8">
        <w:t xml:space="preserve"> </w:t>
      </w:r>
      <w:r>
        <w:t>Samuel T. Wall</w:t>
      </w:r>
      <w:r w:rsidR="00093D9F">
        <w:rPr>
          <w:vertAlign w:val="superscript"/>
        </w:rPr>
        <w:t>3</w:t>
      </w:r>
      <w:r>
        <w:t>; Ghassan Kassab</w:t>
      </w:r>
      <w:r w:rsidR="00093D9F">
        <w:rPr>
          <w:vertAlign w:val="superscript"/>
        </w:rPr>
        <w:t>4</w:t>
      </w:r>
      <w:r>
        <w:t xml:space="preserve">; </w:t>
      </w:r>
      <w:r w:rsidR="00093D9F">
        <w:t>Daniel Burkhoff</w:t>
      </w:r>
      <w:r w:rsidR="00093D9F">
        <w:rPr>
          <w:vertAlign w:val="superscript"/>
        </w:rPr>
        <w:t>5</w:t>
      </w:r>
      <w:r w:rsidR="00093D9F">
        <w:t xml:space="preserve">; </w:t>
      </w:r>
      <w:r w:rsidRPr="006A0EA4">
        <w:rPr>
          <w:u w:val="single"/>
        </w:rPr>
        <w:t>Lik Chuan, Lee</w:t>
      </w:r>
      <w:r>
        <w:rPr>
          <w:u w:val="single"/>
          <w:vertAlign w:val="superscript"/>
        </w:rPr>
        <w:t>1</w:t>
      </w:r>
    </w:p>
    <w:p w14:paraId="26E6BBE4" w14:textId="77777777" w:rsidR="00B46E51" w:rsidRDefault="00B46E51" w:rsidP="00CB716E">
      <w:pPr>
        <w:jc w:val="center"/>
        <w:rPr>
          <w:sz w:val="20"/>
          <w:szCs w:val="20"/>
          <w:vertAlign w:val="superscript"/>
        </w:rPr>
      </w:pPr>
    </w:p>
    <w:p w14:paraId="7CC2DDC9" w14:textId="77777777" w:rsidR="00B46E51" w:rsidRDefault="00B46E51" w:rsidP="00CB716E">
      <w:pPr>
        <w:jc w:val="center"/>
        <w:rPr>
          <w:sz w:val="20"/>
          <w:szCs w:val="20"/>
        </w:rPr>
      </w:pPr>
      <w:r w:rsidRPr="00B46E51">
        <w:rPr>
          <w:sz w:val="20"/>
          <w:szCs w:val="20"/>
          <w:vertAlign w:val="superscript"/>
        </w:rPr>
        <w:t>1</w:t>
      </w:r>
      <w:r w:rsidRPr="00B46E51">
        <w:rPr>
          <w:sz w:val="20"/>
          <w:szCs w:val="20"/>
        </w:rPr>
        <w:t>Department of Mechanical Engineering, Michigan State University, East Lansing, MI, U.S.A</w:t>
      </w:r>
    </w:p>
    <w:p w14:paraId="5AC35E8E" w14:textId="77777777" w:rsidR="00093D9F" w:rsidRDefault="00093D9F" w:rsidP="00093D9F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University of California San Francisco, San Francisco, CA, USA</w:t>
      </w:r>
      <w:r w:rsidRPr="00B46E51">
        <w:rPr>
          <w:sz w:val="20"/>
          <w:szCs w:val="20"/>
        </w:rPr>
        <w:t xml:space="preserve"> </w:t>
      </w:r>
    </w:p>
    <w:p w14:paraId="140F5537" w14:textId="77777777" w:rsidR="00B46E51" w:rsidRDefault="00093D9F" w:rsidP="00B46E51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D147A8">
        <w:rPr>
          <w:sz w:val="20"/>
          <w:szCs w:val="20"/>
        </w:rPr>
        <w:t>Simula Research Lab</w:t>
      </w:r>
      <w:bookmarkStart w:id="0" w:name="_GoBack"/>
      <w:bookmarkEnd w:id="0"/>
      <w:r w:rsidR="00D147A8">
        <w:rPr>
          <w:sz w:val="20"/>
          <w:szCs w:val="20"/>
        </w:rPr>
        <w:t>oratory, Oslo, Norway</w:t>
      </w:r>
      <w:r w:rsidR="00B46E51" w:rsidRPr="00B46E51">
        <w:rPr>
          <w:sz w:val="20"/>
          <w:szCs w:val="20"/>
        </w:rPr>
        <w:t xml:space="preserve"> </w:t>
      </w:r>
    </w:p>
    <w:p w14:paraId="2B44DA7A" w14:textId="77777777" w:rsidR="00D147A8" w:rsidRDefault="00093D9F" w:rsidP="00D147A8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D147A8">
        <w:rPr>
          <w:sz w:val="20"/>
          <w:szCs w:val="20"/>
        </w:rPr>
        <w:t>California Institute of Medical Innovations, San Diego, CA</w:t>
      </w:r>
      <w:r>
        <w:rPr>
          <w:sz w:val="20"/>
          <w:szCs w:val="20"/>
        </w:rPr>
        <w:t>, USA</w:t>
      </w:r>
      <w:r w:rsidR="00D147A8" w:rsidRPr="00B46E51">
        <w:rPr>
          <w:sz w:val="20"/>
          <w:szCs w:val="20"/>
        </w:rPr>
        <w:t xml:space="preserve"> </w:t>
      </w:r>
    </w:p>
    <w:p w14:paraId="0B7E3657" w14:textId="77777777" w:rsidR="00093D9F" w:rsidRDefault="00093D9F" w:rsidP="00093D9F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Columbia University, New York, NY, USA</w:t>
      </w:r>
      <w:r w:rsidRPr="00B46E51">
        <w:rPr>
          <w:sz w:val="20"/>
          <w:szCs w:val="20"/>
        </w:rPr>
        <w:t xml:space="preserve"> </w:t>
      </w:r>
    </w:p>
    <w:p w14:paraId="03F76E0B" w14:textId="77777777" w:rsidR="00093D9F" w:rsidRPr="00B46E51" w:rsidRDefault="00093D9F" w:rsidP="00D147A8">
      <w:pPr>
        <w:jc w:val="center"/>
        <w:rPr>
          <w:sz w:val="20"/>
          <w:szCs w:val="20"/>
        </w:rPr>
      </w:pPr>
    </w:p>
    <w:p w14:paraId="46454595" w14:textId="159CB6F6" w:rsidR="00BC7F2B" w:rsidRDefault="00767719" w:rsidP="00CB716E">
      <w:pPr>
        <w:jc w:val="both"/>
      </w:pPr>
      <w:r>
        <w:t xml:space="preserve">Here, we describe </w:t>
      </w:r>
      <w:r w:rsidR="00D147A8">
        <w:t>the development of a multiscale computational cardiac modeling framework</w:t>
      </w:r>
      <w:r w:rsidR="00BC7F2B">
        <w:t xml:space="preserve"> that bridges the physics occurring at different spatial and temporal scales. Specifically, the framework connects </w:t>
      </w:r>
      <w:r w:rsidR="00741CF1">
        <w:t xml:space="preserve">sub-cellular </w:t>
      </w:r>
      <w:r w:rsidR="008E223E">
        <w:t xml:space="preserve">description of the coupling between </w:t>
      </w:r>
      <w:r w:rsidR="00741CF1">
        <w:t xml:space="preserve">electrophysiology and cross-bridge cycling to organ-level </w:t>
      </w:r>
      <w:r w:rsidR="008E223E">
        <w:t xml:space="preserve">description of the coupling between different compartments of the circulatory system. </w:t>
      </w:r>
      <w:r w:rsidR="007E262C">
        <w:t>Also connecting events</w:t>
      </w:r>
      <w:r w:rsidR="00914131">
        <w:t xml:space="preserve"> occurring at different </w:t>
      </w:r>
      <w:r w:rsidR="008E223E">
        <w:t>temporal scale</w:t>
      </w:r>
      <w:r w:rsidR="007E262C">
        <w:t>s</w:t>
      </w:r>
      <w:r w:rsidR="008E223E">
        <w:t xml:space="preserve">, </w:t>
      </w:r>
      <w:r w:rsidR="00914131">
        <w:t xml:space="preserve">the framework describes how a </w:t>
      </w:r>
      <w:r w:rsidR="00D23F44">
        <w:t xml:space="preserve">short-term </w:t>
      </w:r>
      <w:r w:rsidR="00914131">
        <w:t>deviation from the homeostatic condition leads to long</w:t>
      </w:r>
      <w:r w:rsidR="00D23F44">
        <w:t>-</w:t>
      </w:r>
      <w:r w:rsidR="00914131">
        <w:t xml:space="preserve">term changes in ventricular shape and function. We demonstrate that </w:t>
      </w:r>
      <w:r w:rsidR="007C55B4">
        <w:t>the framework</w:t>
      </w:r>
      <w:r w:rsidR="00914131">
        <w:t xml:space="preserve"> predictions are consistent with well-established physiology</w:t>
      </w:r>
      <w:r w:rsidR="007C55B4">
        <w:t xml:space="preserve"> and observations, including (1) a linear end-systolic pressure-volume relationship and a linear MVO</w:t>
      </w:r>
      <w:r w:rsidR="007C55B4">
        <w:softHyphen/>
        <w:t xml:space="preserve">2-PVA relationship both produced under varying preload and afterload, </w:t>
      </w:r>
      <w:r w:rsidR="007E262C">
        <w:t>as well as</w:t>
      </w:r>
      <w:r w:rsidR="007C55B4">
        <w:t xml:space="preserve"> (2) a long-term rightward shifting of the pressure-volume loop during cardiac growth and remodeling. Applications </w:t>
      </w:r>
      <w:r w:rsidR="007E262C">
        <w:t>using</w:t>
      </w:r>
      <w:r w:rsidR="007C55B4">
        <w:t xml:space="preserve"> this framework </w:t>
      </w:r>
      <w:r w:rsidR="007E262C">
        <w:t>will also be presented.</w:t>
      </w:r>
    </w:p>
    <w:p w14:paraId="6A8B37B3" w14:textId="77777777" w:rsidR="00CB716E" w:rsidRPr="004A64B3" w:rsidRDefault="00CB716E" w:rsidP="00CB716E">
      <w:pPr>
        <w:jc w:val="both"/>
      </w:pPr>
    </w:p>
    <w:sectPr w:rsidR="00CB716E" w:rsidRPr="004A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8"/>
    <w:rsid w:val="000420BD"/>
    <w:rsid w:val="00093D9F"/>
    <w:rsid w:val="000D4F04"/>
    <w:rsid w:val="001D6AD9"/>
    <w:rsid w:val="004464FB"/>
    <w:rsid w:val="00480277"/>
    <w:rsid w:val="00490448"/>
    <w:rsid w:val="004A64B3"/>
    <w:rsid w:val="00614D85"/>
    <w:rsid w:val="006A0EA4"/>
    <w:rsid w:val="00740A5C"/>
    <w:rsid w:val="00741CF1"/>
    <w:rsid w:val="00767719"/>
    <w:rsid w:val="007C55B4"/>
    <w:rsid w:val="007E262C"/>
    <w:rsid w:val="008E223E"/>
    <w:rsid w:val="00914131"/>
    <w:rsid w:val="009264E9"/>
    <w:rsid w:val="00B46E51"/>
    <w:rsid w:val="00BC7F2B"/>
    <w:rsid w:val="00C4592B"/>
    <w:rsid w:val="00CB716E"/>
    <w:rsid w:val="00D147A8"/>
    <w:rsid w:val="00D23F44"/>
    <w:rsid w:val="00D5410C"/>
    <w:rsid w:val="00F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6E460"/>
  <w15:docId w15:val="{BD565874-A1BD-41F4-A94D-66300CE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A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A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A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A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College of Engineering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lclee</dc:creator>
  <cp:keywords/>
  <dc:description/>
  <cp:lastModifiedBy>LikChuan Lee</cp:lastModifiedBy>
  <cp:revision>4</cp:revision>
  <dcterms:created xsi:type="dcterms:W3CDTF">2017-02-20T23:31:00Z</dcterms:created>
  <dcterms:modified xsi:type="dcterms:W3CDTF">2017-02-21T00:08:00Z</dcterms:modified>
</cp:coreProperties>
</file>