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2C3E" w14:textId="77777777" w:rsidR="004728D9" w:rsidRPr="008613E5" w:rsidRDefault="00C861D4" w:rsidP="001B2746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8613E5">
        <w:rPr>
          <w:b/>
          <w:u w:val="single"/>
        </w:rPr>
        <w:t>2018 IMAG Futures Meeting – Moving Forward with the MSM Consortium (March 21-22, 2018)</w:t>
      </w:r>
    </w:p>
    <w:p w14:paraId="39EC120D" w14:textId="77777777" w:rsidR="00C861D4" w:rsidRDefault="00C861D4" w:rsidP="001B2746">
      <w:pPr>
        <w:spacing w:after="0" w:line="240" w:lineRule="auto"/>
        <w:jc w:val="center"/>
        <w:rPr>
          <w:i/>
        </w:rPr>
      </w:pPr>
      <w:r w:rsidRPr="008613E5">
        <w:rPr>
          <w:i/>
        </w:rPr>
        <w:t>Pre-Meeting Abstract Submission Form</w:t>
      </w:r>
    </w:p>
    <w:p w14:paraId="307D5A29" w14:textId="77777777" w:rsidR="001608DB" w:rsidRDefault="001608DB" w:rsidP="001608DB">
      <w:pPr>
        <w:spacing w:after="0"/>
        <w:rPr>
          <w:b/>
          <w:u w:val="single"/>
        </w:rPr>
      </w:pPr>
    </w:p>
    <w:p w14:paraId="53F89DC7" w14:textId="77777777" w:rsidR="00C861D4" w:rsidRPr="00AF3A79" w:rsidRDefault="00C861D4" w:rsidP="001608DB">
      <w:pPr>
        <w:spacing w:after="0"/>
      </w:pPr>
      <w:r w:rsidRPr="00AF3A79">
        <w:rPr>
          <w:b/>
        </w:rPr>
        <w:t>PI(s) of MSM U01:</w:t>
      </w:r>
      <w:r w:rsidRPr="00AF3A79">
        <w:t xml:space="preserve"> </w:t>
      </w:r>
      <w:sdt>
        <w:sdtPr>
          <w:id w:val="690654160"/>
          <w:placeholder>
            <w:docPart w:val="02CDCA3800264F86B2A25C65E547BB23"/>
          </w:placeholder>
          <w:text/>
        </w:sdtPr>
        <w:sdtEndPr/>
        <w:sdtContent>
          <w:r w:rsidR="004802C4" w:rsidRPr="00AF3A79">
            <w:t>W. Jonathan Lederer, M. Saleet Jafri, Carmen A. Mannella</w:t>
          </w:r>
        </w:sdtContent>
      </w:sdt>
    </w:p>
    <w:p w14:paraId="03C9AEB1" w14:textId="77777777" w:rsidR="00C861D4" w:rsidRPr="00AF3A79" w:rsidRDefault="00C861D4" w:rsidP="001608DB">
      <w:pPr>
        <w:spacing w:after="0"/>
      </w:pPr>
      <w:r w:rsidRPr="00AF3A79">
        <w:rPr>
          <w:b/>
        </w:rPr>
        <w:t>Institution(s):</w:t>
      </w:r>
      <w:r w:rsidRPr="00AF3A79">
        <w:t xml:space="preserve"> </w:t>
      </w:r>
      <w:sdt>
        <w:sdtPr>
          <w:id w:val="725813239"/>
          <w:placeholder>
            <w:docPart w:val="117879C14AFE41E4A25B53D1DD4A6BD2"/>
          </w:placeholder>
          <w:text/>
        </w:sdtPr>
        <w:sdtEndPr/>
        <w:sdtContent>
          <w:r w:rsidR="004802C4" w:rsidRPr="00AF3A79">
            <w:t>University of Maryland School of Medicine, George Mason University</w:t>
          </w:r>
        </w:sdtContent>
      </w:sdt>
    </w:p>
    <w:p w14:paraId="6B3F7625" w14:textId="77777777" w:rsidR="00C861D4" w:rsidRPr="00C861D4" w:rsidRDefault="00C861D4" w:rsidP="001608DB">
      <w:pPr>
        <w:spacing w:after="0"/>
      </w:pPr>
      <w:r>
        <w:rPr>
          <w:b/>
        </w:rPr>
        <w:t xml:space="preserve">MSM U01 Grant Number: </w:t>
      </w:r>
      <w:sdt>
        <w:sdtPr>
          <w:id w:val="-957870286"/>
          <w:placeholder>
            <w:docPart w:val="7F6256263F144CC5890E99B2B12CC6C4"/>
          </w:placeholder>
          <w:text/>
        </w:sdtPr>
        <w:sdtEndPr/>
        <w:sdtContent>
          <w:r w:rsidR="004802C4" w:rsidRPr="00AF3A79">
            <w:t>1U01HL116321</w:t>
          </w:r>
        </w:sdtContent>
      </w:sdt>
    </w:p>
    <w:p w14:paraId="7CA44BF8" w14:textId="77777777" w:rsidR="001608DB" w:rsidRDefault="001608DB" w:rsidP="001608DB">
      <w:pPr>
        <w:spacing w:after="0"/>
      </w:pPr>
      <w:r w:rsidRPr="00E7437F">
        <w:rPr>
          <w:b/>
        </w:rPr>
        <w:t>Title</w:t>
      </w:r>
      <w:r w:rsidR="00C861D4">
        <w:rPr>
          <w:b/>
        </w:rPr>
        <w:t xml:space="preserve"> of Grant</w:t>
      </w:r>
      <w:r w:rsidRPr="00E7437F">
        <w:rPr>
          <w:b/>
        </w:rPr>
        <w:t>:</w:t>
      </w:r>
      <w:r>
        <w:t xml:space="preserve"> </w:t>
      </w:r>
      <w:sdt>
        <w:sdtPr>
          <w:rPr>
            <w:rFonts w:ascii="Times New Roman" w:eastAsia="Times New Roman" w:hAnsi="Times New Roman" w:cs="Times New Roman"/>
          </w:rPr>
          <w:id w:val="1157416193"/>
          <w:placeholder>
            <w:docPart w:val="4825EE7C371044D29F97BF02A63EDBE2"/>
          </w:placeholder>
          <w:text/>
        </w:sdtPr>
        <w:sdtEndPr/>
        <w:sdtContent>
          <w:r w:rsidR="00AF3A79" w:rsidRPr="00AF3A79">
            <w:rPr>
              <w:rFonts w:ascii="Times New Roman" w:eastAsia="Times New Roman" w:hAnsi="Times New Roman" w:cs="Times New Roman"/>
            </w:rPr>
            <w:t>Multiscale Spatiotemporal Modeling of Cardiac Mitochondria</w:t>
          </w:r>
        </w:sdtContent>
      </w:sdt>
    </w:p>
    <w:p w14:paraId="460363E7" w14:textId="77777777" w:rsidR="00DF5ABA" w:rsidRDefault="00DF5ABA" w:rsidP="001608DB">
      <w:pPr>
        <w:spacing w:after="0"/>
        <w:rPr>
          <w:b/>
          <w:u w:val="single"/>
        </w:rPr>
      </w:pPr>
    </w:p>
    <w:p w14:paraId="0B1C63AC" w14:textId="77777777" w:rsidR="00C861D4" w:rsidRDefault="001608DB" w:rsidP="001608DB">
      <w:pPr>
        <w:spacing w:after="0"/>
        <w:rPr>
          <w:b/>
          <w:u w:val="single"/>
        </w:rPr>
      </w:pPr>
      <w:r w:rsidRPr="00C861D4">
        <w:rPr>
          <w:b/>
          <w:u w:val="single"/>
        </w:rPr>
        <w:t>Abstract</w:t>
      </w:r>
    </w:p>
    <w:p w14:paraId="5B286D4A" w14:textId="77777777" w:rsidR="008613E5" w:rsidRPr="00C861D4" w:rsidRDefault="008613E5" w:rsidP="001608DB">
      <w:pPr>
        <w:spacing w:after="0"/>
        <w:rPr>
          <w:b/>
          <w:u w:val="single"/>
        </w:rPr>
      </w:pPr>
    </w:p>
    <w:p w14:paraId="38F58560" w14:textId="77777777" w:rsidR="001608DB" w:rsidRDefault="001608DB" w:rsidP="00C861D4">
      <w:pPr>
        <w:spacing w:after="0"/>
      </w:pPr>
      <w:r>
        <w:t xml:space="preserve">Which </w:t>
      </w:r>
      <w:r w:rsidR="00A702C5">
        <w:t xml:space="preserve">MSM </w:t>
      </w:r>
      <w:r>
        <w:t xml:space="preserve">challenges are you addressing from the IMAG 2009 Report </w:t>
      </w:r>
      <w:r w:rsidRPr="00DD44B6">
        <w:rPr>
          <w:u w:val="single"/>
        </w:rPr>
        <w:t xml:space="preserve">and </w:t>
      </w:r>
      <w:r w:rsidR="00C861D4" w:rsidRPr="00DD44B6">
        <w:rPr>
          <w:u w:val="single"/>
        </w:rPr>
        <w:t>h</w:t>
      </w:r>
      <w:r w:rsidRPr="00DD44B6">
        <w:rPr>
          <w:u w:val="single"/>
        </w:rPr>
        <w:t>ow</w:t>
      </w:r>
      <w:r>
        <w:t>?</w:t>
      </w:r>
    </w:p>
    <w:p w14:paraId="0661AA1B" w14:textId="7B44298F" w:rsidR="00540A19" w:rsidRPr="005C672D" w:rsidRDefault="00540A19" w:rsidP="00DD44B6">
      <w:pPr>
        <w:pStyle w:val="NormalWeb"/>
        <w:rPr>
          <w:rFonts w:asciiTheme="minorHAnsi" w:hAnsiTheme="minorHAnsi"/>
          <w:sz w:val="22"/>
          <w:szCs w:val="22"/>
        </w:rPr>
      </w:pPr>
      <w:r w:rsidRPr="005C672D">
        <w:rPr>
          <w:rFonts w:asciiTheme="minorHAnsi" w:hAnsiTheme="minorHAnsi"/>
          <w:sz w:val="22"/>
          <w:szCs w:val="22"/>
        </w:rPr>
        <w:t>Mitochondria</w:t>
      </w:r>
      <w:r w:rsidR="001D3D87" w:rsidRPr="005C672D">
        <w:rPr>
          <w:rFonts w:asciiTheme="minorHAnsi" w:hAnsiTheme="minorHAnsi"/>
          <w:sz w:val="22"/>
          <w:szCs w:val="22"/>
        </w:rPr>
        <w:t xml:space="preserve"> regulate </w:t>
      </w:r>
      <w:r w:rsidRPr="005C672D">
        <w:rPr>
          <w:rFonts w:asciiTheme="minorHAnsi" w:hAnsiTheme="minorHAnsi"/>
          <w:sz w:val="22"/>
          <w:szCs w:val="22"/>
        </w:rPr>
        <w:t>produc</w:t>
      </w:r>
      <w:r w:rsidR="001D3D87" w:rsidRPr="005C672D">
        <w:rPr>
          <w:rFonts w:asciiTheme="minorHAnsi" w:hAnsiTheme="minorHAnsi"/>
          <w:sz w:val="22"/>
          <w:szCs w:val="22"/>
        </w:rPr>
        <w:t>tion of</w:t>
      </w:r>
      <w:r w:rsidRPr="005C672D">
        <w:rPr>
          <w:rFonts w:asciiTheme="minorHAnsi" w:hAnsiTheme="minorHAnsi"/>
          <w:sz w:val="22"/>
          <w:szCs w:val="22"/>
        </w:rPr>
        <w:t xml:space="preserve"> ATP from the breakdown of substrate </w:t>
      </w:r>
      <w:r w:rsidR="001D3D87" w:rsidRPr="005C672D">
        <w:rPr>
          <w:rFonts w:asciiTheme="minorHAnsi" w:hAnsiTheme="minorHAnsi"/>
          <w:sz w:val="22"/>
          <w:szCs w:val="22"/>
        </w:rPr>
        <w:t xml:space="preserve">in </w:t>
      </w:r>
      <w:r w:rsidRPr="005C672D">
        <w:rPr>
          <w:rFonts w:asciiTheme="minorHAnsi" w:hAnsiTheme="minorHAnsi"/>
          <w:sz w:val="22"/>
          <w:szCs w:val="22"/>
        </w:rPr>
        <w:t>respon</w:t>
      </w:r>
      <w:r w:rsidR="001D3D87" w:rsidRPr="005C672D">
        <w:rPr>
          <w:rFonts w:asciiTheme="minorHAnsi" w:hAnsiTheme="minorHAnsi"/>
          <w:sz w:val="22"/>
          <w:szCs w:val="22"/>
        </w:rPr>
        <w:t>se</w:t>
      </w:r>
      <w:r w:rsidRPr="005C672D">
        <w:rPr>
          <w:rFonts w:asciiTheme="minorHAnsi" w:hAnsiTheme="minorHAnsi"/>
          <w:sz w:val="22"/>
          <w:szCs w:val="22"/>
        </w:rPr>
        <w:t xml:space="preserve"> to cellular signals </w:t>
      </w:r>
      <w:r w:rsidR="00A17E16">
        <w:rPr>
          <w:rFonts w:asciiTheme="minorHAnsi" w:hAnsiTheme="minorHAnsi"/>
          <w:sz w:val="22"/>
          <w:szCs w:val="22"/>
        </w:rPr>
        <w:t xml:space="preserve">linked to </w:t>
      </w:r>
      <w:r w:rsidRPr="005C672D">
        <w:rPr>
          <w:rFonts w:asciiTheme="minorHAnsi" w:hAnsiTheme="minorHAnsi"/>
          <w:sz w:val="22"/>
          <w:szCs w:val="22"/>
        </w:rPr>
        <w:t>the cell</w:t>
      </w:r>
      <w:r w:rsidR="001D3D87" w:rsidRPr="005C672D">
        <w:rPr>
          <w:rFonts w:asciiTheme="minorHAnsi" w:hAnsiTheme="minorHAnsi"/>
          <w:sz w:val="22"/>
          <w:szCs w:val="22"/>
        </w:rPr>
        <w:t>’</w:t>
      </w:r>
      <w:r w:rsidRPr="005C672D">
        <w:rPr>
          <w:rFonts w:asciiTheme="minorHAnsi" w:hAnsiTheme="minorHAnsi"/>
          <w:sz w:val="22"/>
          <w:szCs w:val="22"/>
        </w:rPr>
        <w:t>s metabolic demands.</w:t>
      </w:r>
      <w:r w:rsidR="001D3D87" w:rsidRPr="005C672D">
        <w:rPr>
          <w:rFonts w:asciiTheme="minorHAnsi" w:hAnsiTheme="minorHAnsi"/>
          <w:sz w:val="22"/>
          <w:szCs w:val="22"/>
        </w:rPr>
        <w:t xml:space="preserve"> </w:t>
      </w:r>
      <w:r w:rsidRPr="005C672D">
        <w:rPr>
          <w:rFonts w:asciiTheme="minorHAnsi" w:hAnsiTheme="minorHAnsi"/>
          <w:sz w:val="22"/>
          <w:szCs w:val="22"/>
        </w:rPr>
        <w:t>Th</w:t>
      </w:r>
      <w:r w:rsidR="001D3D87">
        <w:rPr>
          <w:rFonts w:asciiTheme="minorHAnsi" w:hAnsiTheme="minorHAnsi"/>
          <w:sz w:val="22"/>
          <w:szCs w:val="22"/>
        </w:rPr>
        <w:t xml:space="preserve">is process is central to many </w:t>
      </w:r>
      <w:r w:rsidRPr="005C672D">
        <w:rPr>
          <w:rFonts w:asciiTheme="minorHAnsi" w:hAnsiTheme="minorHAnsi"/>
          <w:sz w:val="22"/>
          <w:szCs w:val="22"/>
        </w:rPr>
        <w:t xml:space="preserve">important questions </w:t>
      </w:r>
      <w:r w:rsidR="001D3D87">
        <w:rPr>
          <w:rFonts w:asciiTheme="minorHAnsi" w:hAnsiTheme="minorHAnsi"/>
          <w:sz w:val="22"/>
          <w:szCs w:val="22"/>
        </w:rPr>
        <w:t>i</w:t>
      </w:r>
      <w:r w:rsidRPr="005C672D">
        <w:rPr>
          <w:rFonts w:asciiTheme="minorHAnsi" w:hAnsiTheme="minorHAnsi"/>
          <w:sz w:val="22"/>
          <w:szCs w:val="22"/>
        </w:rPr>
        <w:t>n the cardiovascular, neuroscience, cell biology, and molecular biology/biochemistry fields (#1). The environment of the mitochondria within the cell can</w:t>
      </w:r>
      <w:r w:rsidR="001D3D87">
        <w:rPr>
          <w:rFonts w:asciiTheme="minorHAnsi" w:hAnsiTheme="minorHAnsi"/>
          <w:sz w:val="22"/>
          <w:szCs w:val="22"/>
        </w:rPr>
        <w:t xml:space="preserve"> see</w:t>
      </w:r>
      <w:r w:rsidRPr="005C672D">
        <w:rPr>
          <w:rFonts w:asciiTheme="minorHAnsi" w:hAnsiTheme="minorHAnsi"/>
          <w:sz w:val="22"/>
          <w:szCs w:val="22"/>
        </w:rPr>
        <w:t xml:space="preserve"> large spatiotemporal fluctuations in these signals (calcium, ADP, NADH). This project see</w:t>
      </w:r>
      <w:r w:rsidR="001D3D87">
        <w:rPr>
          <w:rFonts w:asciiTheme="minorHAnsi" w:hAnsiTheme="minorHAnsi"/>
          <w:sz w:val="22"/>
          <w:szCs w:val="22"/>
        </w:rPr>
        <w:t>ks</w:t>
      </w:r>
      <w:r w:rsidRPr="005C672D">
        <w:rPr>
          <w:rFonts w:asciiTheme="minorHAnsi" w:hAnsiTheme="minorHAnsi"/>
          <w:sz w:val="22"/>
          <w:szCs w:val="22"/>
        </w:rPr>
        <w:t xml:space="preserve"> to combine multiscale modeling </w:t>
      </w:r>
      <w:r w:rsidR="001D3D87">
        <w:rPr>
          <w:rFonts w:asciiTheme="minorHAnsi" w:hAnsiTheme="minorHAnsi"/>
          <w:sz w:val="22"/>
          <w:szCs w:val="22"/>
        </w:rPr>
        <w:t>with</w:t>
      </w:r>
      <w:r w:rsidRPr="005C672D">
        <w:rPr>
          <w:rFonts w:asciiTheme="minorHAnsi" w:hAnsiTheme="minorHAnsi"/>
          <w:sz w:val="22"/>
          <w:szCs w:val="22"/>
        </w:rPr>
        <w:t xml:space="preserve"> experiment</w:t>
      </w:r>
      <w:r w:rsidR="001D3D87">
        <w:rPr>
          <w:rFonts w:asciiTheme="minorHAnsi" w:hAnsiTheme="minorHAnsi"/>
          <w:sz w:val="22"/>
          <w:szCs w:val="22"/>
        </w:rPr>
        <w:t xml:space="preserve"> </w:t>
      </w:r>
      <w:r w:rsidRPr="005C672D">
        <w:rPr>
          <w:rFonts w:asciiTheme="minorHAnsi" w:hAnsiTheme="minorHAnsi"/>
          <w:sz w:val="22"/>
          <w:szCs w:val="22"/>
        </w:rPr>
        <w:t xml:space="preserve">to understand the dynamic regulation of mitochondrial function. </w:t>
      </w:r>
      <w:r w:rsidR="00042D48" w:rsidRPr="005C672D">
        <w:rPr>
          <w:rFonts w:asciiTheme="minorHAnsi" w:hAnsiTheme="minorHAnsi"/>
          <w:sz w:val="22"/>
          <w:szCs w:val="22"/>
        </w:rPr>
        <w:t xml:space="preserve">Mitochondrial function </w:t>
      </w:r>
      <w:r w:rsidRPr="005C672D">
        <w:rPr>
          <w:rFonts w:asciiTheme="minorHAnsi" w:hAnsiTheme="minorHAnsi"/>
          <w:sz w:val="22"/>
          <w:szCs w:val="22"/>
        </w:rPr>
        <w:t>is thought to be tightly linked to the</w:t>
      </w:r>
      <w:r w:rsidR="001D3D87">
        <w:rPr>
          <w:rFonts w:asciiTheme="minorHAnsi" w:hAnsiTheme="minorHAnsi"/>
          <w:sz w:val="22"/>
          <w:szCs w:val="22"/>
        </w:rPr>
        <w:t xml:space="preserve"> organelle’s crista </w:t>
      </w:r>
      <w:r w:rsidRPr="005C672D">
        <w:rPr>
          <w:rFonts w:asciiTheme="minorHAnsi" w:hAnsiTheme="minorHAnsi"/>
          <w:sz w:val="22"/>
          <w:szCs w:val="22"/>
        </w:rPr>
        <w:t xml:space="preserve">nanoarchitecture. However, protein localization and </w:t>
      </w:r>
      <w:r w:rsidR="00031F26" w:rsidRPr="005C672D">
        <w:rPr>
          <w:rFonts w:asciiTheme="minorHAnsi" w:hAnsiTheme="minorHAnsi"/>
          <w:sz w:val="22"/>
          <w:szCs w:val="22"/>
        </w:rPr>
        <w:t>signaling</w:t>
      </w:r>
      <w:r w:rsidRPr="005C672D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C672D">
        <w:rPr>
          <w:rFonts w:asciiTheme="minorHAnsi" w:hAnsiTheme="minorHAnsi"/>
          <w:sz w:val="22"/>
          <w:szCs w:val="22"/>
        </w:rPr>
        <w:t>nano</w:t>
      </w:r>
      <w:r w:rsidR="00271D40">
        <w:rPr>
          <w:rFonts w:asciiTheme="minorHAnsi" w:hAnsiTheme="minorHAnsi"/>
          <w:sz w:val="22"/>
          <w:szCs w:val="22"/>
        </w:rPr>
        <w:t>compartments</w:t>
      </w:r>
      <w:proofErr w:type="spellEnd"/>
      <w:r w:rsidRPr="005C672D">
        <w:rPr>
          <w:rFonts w:asciiTheme="minorHAnsi" w:hAnsiTheme="minorHAnsi"/>
          <w:sz w:val="22"/>
          <w:szCs w:val="22"/>
        </w:rPr>
        <w:t xml:space="preserve"> </w:t>
      </w:r>
      <w:r w:rsidR="001D3D87">
        <w:rPr>
          <w:rFonts w:asciiTheme="minorHAnsi" w:hAnsiTheme="minorHAnsi"/>
          <w:sz w:val="22"/>
          <w:szCs w:val="22"/>
        </w:rPr>
        <w:t>with</w:t>
      </w:r>
      <w:r w:rsidRPr="005C672D">
        <w:rPr>
          <w:rFonts w:asciiTheme="minorHAnsi" w:hAnsiTheme="minorHAnsi"/>
          <w:sz w:val="22"/>
          <w:szCs w:val="22"/>
        </w:rPr>
        <w:t>in mitochondria are difficult to measure</w:t>
      </w:r>
      <w:r w:rsidR="001D3D87">
        <w:rPr>
          <w:rFonts w:asciiTheme="minorHAnsi" w:hAnsiTheme="minorHAnsi"/>
          <w:sz w:val="22"/>
          <w:szCs w:val="22"/>
        </w:rPr>
        <w:t>,</w:t>
      </w:r>
      <w:r w:rsidRPr="005C672D">
        <w:rPr>
          <w:rFonts w:asciiTheme="minorHAnsi" w:hAnsiTheme="minorHAnsi"/>
          <w:sz w:val="22"/>
          <w:szCs w:val="22"/>
        </w:rPr>
        <w:t xml:space="preserve"> making </w:t>
      </w:r>
      <w:r w:rsidR="001D3D87">
        <w:rPr>
          <w:rFonts w:asciiTheme="minorHAnsi" w:hAnsiTheme="minorHAnsi"/>
          <w:sz w:val="22"/>
          <w:szCs w:val="22"/>
        </w:rPr>
        <w:t>this</w:t>
      </w:r>
      <w:r w:rsidRPr="005C672D">
        <w:rPr>
          <w:rFonts w:asciiTheme="minorHAnsi" w:hAnsiTheme="minorHAnsi"/>
          <w:sz w:val="22"/>
          <w:szCs w:val="22"/>
        </w:rPr>
        <w:t xml:space="preserve"> a data poor scale. Leveraging information from physiological measurements of whole mitochondria and the cellular (data rich) environment </w:t>
      </w:r>
      <w:r w:rsidR="00271D40">
        <w:rPr>
          <w:rFonts w:asciiTheme="minorHAnsi" w:hAnsiTheme="minorHAnsi"/>
          <w:sz w:val="22"/>
          <w:szCs w:val="22"/>
        </w:rPr>
        <w:t xml:space="preserve">through </w:t>
      </w:r>
      <w:r w:rsidRPr="005C672D">
        <w:rPr>
          <w:rFonts w:asciiTheme="minorHAnsi" w:hAnsiTheme="minorHAnsi"/>
          <w:sz w:val="22"/>
          <w:szCs w:val="22"/>
        </w:rPr>
        <w:t>model</w:t>
      </w:r>
      <w:r w:rsidR="00271D40">
        <w:rPr>
          <w:rFonts w:asciiTheme="minorHAnsi" w:hAnsiTheme="minorHAnsi"/>
          <w:sz w:val="22"/>
          <w:szCs w:val="22"/>
        </w:rPr>
        <w:t xml:space="preserve">ing </w:t>
      </w:r>
      <w:r w:rsidRPr="005C672D">
        <w:rPr>
          <w:rFonts w:asciiTheme="minorHAnsi" w:hAnsiTheme="minorHAnsi"/>
          <w:sz w:val="22"/>
          <w:szCs w:val="22"/>
        </w:rPr>
        <w:t xml:space="preserve">enables us to explore these data poor scales (#3). The predictions of the model will inform which are the </w:t>
      </w:r>
      <w:r w:rsidR="00031F26" w:rsidRPr="005C672D">
        <w:rPr>
          <w:rFonts w:asciiTheme="minorHAnsi" w:hAnsiTheme="minorHAnsi"/>
          <w:sz w:val="22"/>
          <w:szCs w:val="22"/>
        </w:rPr>
        <w:t>important</w:t>
      </w:r>
      <w:r w:rsidRPr="005C672D">
        <w:rPr>
          <w:rFonts w:asciiTheme="minorHAnsi" w:hAnsiTheme="minorHAnsi"/>
          <w:sz w:val="22"/>
          <w:szCs w:val="22"/>
        </w:rPr>
        <w:t xml:space="preserve"> experiments</w:t>
      </w:r>
      <w:r w:rsidR="00031F26" w:rsidRPr="005C672D">
        <w:rPr>
          <w:rFonts w:asciiTheme="minorHAnsi" w:hAnsiTheme="minorHAnsi"/>
          <w:sz w:val="22"/>
          <w:szCs w:val="22"/>
        </w:rPr>
        <w:t xml:space="preserve"> to do to constrain critical features of the models (#6, #9). The modeling computations will require high performance computing resources due </w:t>
      </w:r>
      <w:r w:rsidR="00271D40">
        <w:rPr>
          <w:rFonts w:asciiTheme="minorHAnsi" w:hAnsiTheme="minorHAnsi"/>
          <w:sz w:val="22"/>
          <w:szCs w:val="22"/>
        </w:rPr>
        <w:t xml:space="preserve">to </w:t>
      </w:r>
      <w:r w:rsidR="00031F26" w:rsidRPr="005C672D">
        <w:rPr>
          <w:rFonts w:asciiTheme="minorHAnsi" w:hAnsiTheme="minorHAnsi"/>
          <w:sz w:val="22"/>
          <w:szCs w:val="22"/>
        </w:rPr>
        <w:t xml:space="preserve">the computational complexity of the problem (#9). Platforms </w:t>
      </w:r>
      <w:r w:rsidR="00271D40">
        <w:rPr>
          <w:rFonts w:asciiTheme="minorHAnsi" w:hAnsiTheme="minorHAnsi"/>
          <w:sz w:val="22"/>
          <w:szCs w:val="22"/>
        </w:rPr>
        <w:t xml:space="preserve">will be chosen that </w:t>
      </w:r>
      <w:r w:rsidR="00031F26" w:rsidRPr="005C672D">
        <w:rPr>
          <w:rFonts w:asciiTheme="minorHAnsi" w:hAnsiTheme="minorHAnsi"/>
          <w:sz w:val="22"/>
          <w:szCs w:val="22"/>
        </w:rPr>
        <w:t>facilitate model sharing.</w:t>
      </w:r>
    </w:p>
    <w:p w14:paraId="7810BB6E" w14:textId="77777777" w:rsidR="001608DB" w:rsidRDefault="001608DB" w:rsidP="00C861D4">
      <w:pPr>
        <w:spacing w:after="0"/>
      </w:pPr>
      <w:r>
        <w:t>Are you using machine learning and or causal inference method</w:t>
      </w:r>
      <w:r w:rsidR="00C861D4">
        <w:t>s</w:t>
      </w:r>
      <w:r>
        <w:t xml:space="preserve"> </w:t>
      </w:r>
      <w:r w:rsidRPr="00C861D4">
        <w:rPr>
          <w:u w:val="single"/>
        </w:rPr>
        <w:t>and how</w:t>
      </w:r>
      <w:r>
        <w:t>?</w:t>
      </w:r>
    </w:p>
    <w:p w14:paraId="34F35B0E" w14:textId="77777777" w:rsidR="001608DB" w:rsidRDefault="001608DB" w:rsidP="00C861D4">
      <w:pPr>
        <w:spacing w:after="0"/>
      </w:pPr>
      <w:r>
        <w:tab/>
      </w:r>
      <w:sdt>
        <w:sdtPr>
          <w:id w:val="-966889480"/>
          <w:placeholder>
            <w:docPart w:val="37CA06B9F4E845B9BEB21A96770E24EB"/>
          </w:placeholder>
        </w:sdtPr>
        <w:sdtEndPr/>
        <w:sdtContent>
          <w:r w:rsidR="0048496F">
            <w:t>No</w:t>
          </w:r>
        </w:sdtContent>
      </w:sdt>
    </w:p>
    <w:p w14:paraId="76F8F7BB" w14:textId="77777777" w:rsidR="00FC46A5" w:rsidRDefault="00FC46A5" w:rsidP="00FC46A5">
      <w:pPr>
        <w:spacing w:after="0"/>
      </w:pPr>
    </w:p>
    <w:p w14:paraId="4844C45C" w14:textId="77777777" w:rsidR="00FC46A5" w:rsidRDefault="00FC46A5" w:rsidP="00FC46A5">
      <w:pPr>
        <w:spacing w:after="0"/>
      </w:pPr>
      <w:r>
        <w:t xml:space="preserve">Please </w:t>
      </w:r>
      <w:r>
        <w:rPr>
          <w:u w:val="single"/>
        </w:rPr>
        <w:t>briefly describe</w:t>
      </w:r>
      <w:r>
        <w:t xml:space="preserve"> significant MSM achievements made (or expected).</w:t>
      </w:r>
    </w:p>
    <w:p w14:paraId="112DC7FB" w14:textId="1A4D8178" w:rsidR="00FC46A5" w:rsidRDefault="00FC46A5" w:rsidP="00FC46A5">
      <w:pPr>
        <w:spacing w:after="0"/>
      </w:pPr>
      <w:r>
        <w:tab/>
      </w:r>
      <w:sdt>
        <w:sdtPr>
          <w:id w:val="-1115055570"/>
          <w:placeholder>
            <w:docPart w:val="0CFA4B6058E5447B9956C55CB44654BA"/>
          </w:placeholder>
        </w:sdtPr>
        <w:sdtEndPr/>
        <w:sdtContent>
          <w:r w:rsidR="009C21E4">
            <w:t xml:space="preserve"> </w:t>
          </w:r>
        </w:sdtContent>
      </w:sdt>
      <w:r w:rsidR="009C21E4">
        <w:t>We have developed a multiscale model of mitochondrial crista structure and mitochondrial function</w:t>
      </w:r>
      <w:r w:rsidR="00271D40">
        <w:t xml:space="preserve">, and have run simulations on </w:t>
      </w:r>
      <w:r w:rsidR="009C21E4">
        <w:t>Virtual Cell to enable sharing. We have gathered a variety of cardiac muscle mitochondrial structures that we can use to study the effect of crista structure on functions related to bioenergetics and calcium transport</w:t>
      </w:r>
      <w:r w:rsidR="00271D40">
        <w:t>.</w:t>
      </w:r>
    </w:p>
    <w:p w14:paraId="245D9165" w14:textId="77777777" w:rsidR="00A702C5" w:rsidRDefault="00A702C5" w:rsidP="00A702C5">
      <w:pPr>
        <w:spacing w:after="0"/>
      </w:pPr>
    </w:p>
    <w:p w14:paraId="349FA5C9" w14:textId="77777777" w:rsidR="00A702C5" w:rsidRDefault="00A702C5" w:rsidP="00A702C5">
      <w:pPr>
        <w:spacing w:after="0"/>
      </w:pPr>
      <w:r>
        <w:t xml:space="preserve">Please suggest any </w:t>
      </w:r>
      <w:r w:rsidRPr="00FC46A5">
        <w:rPr>
          <w:u w:val="single"/>
        </w:rPr>
        <w:t>new MSM challenges</w:t>
      </w:r>
      <w:r>
        <w:t xml:space="preserve"> that should be addressed by the MSM Consortium moving forward.</w:t>
      </w:r>
    </w:p>
    <w:p w14:paraId="6BA7DE8B" w14:textId="6D44E1EC" w:rsidR="00A702C5" w:rsidRDefault="00A702C5" w:rsidP="00A702C5">
      <w:pPr>
        <w:spacing w:after="0"/>
      </w:pPr>
      <w:r>
        <w:tab/>
      </w:r>
      <w:sdt>
        <w:sdtPr>
          <w:id w:val="1528749164"/>
          <w:placeholder>
            <w:docPart w:val="9141D10B5F5F4B26A7CDDC29FA96892E"/>
          </w:placeholder>
        </w:sdtPr>
        <w:sdtEndPr/>
        <w:sdtContent>
          <w:r w:rsidR="001E707B">
            <w:t xml:space="preserve">There are challenges in enabling and encouraging Multiscale Experimental Data Collection that could be a topic of discussion; </w:t>
          </w:r>
          <w:r w:rsidR="00A17E16">
            <w:t>w</w:t>
          </w:r>
          <w:r w:rsidR="001E707B">
            <w:t xml:space="preserve">e can </w:t>
          </w:r>
          <w:r w:rsidR="00A17E16">
            <w:t xml:space="preserve">further </w:t>
          </w:r>
          <w:r w:rsidR="001E707B">
            <w:t>improve how we share modeling and algorithmic expertise, so we can benefit more from each other’s work.</w:t>
          </w:r>
        </w:sdtContent>
      </w:sdt>
    </w:p>
    <w:p w14:paraId="22116220" w14:textId="77777777" w:rsidR="001608DB" w:rsidRDefault="001608DB" w:rsidP="00C861D4">
      <w:pPr>
        <w:spacing w:after="0"/>
      </w:pPr>
    </w:p>
    <w:p w14:paraId="0FEE2132" w14:textId="4C767C4D" w:rsidR="001608DB" w:rsidRDefault="001608DB" w:rsidP="00C861D4">
      <w:pPr>
        <w:spacing w:after="0"/>
      </w:pPr>
      <w:r>
        <w:t>What expertise are on your team (e.g. engineering</w:t>
      </w:r>
      <w:r w:rsidR="00C861D4">
        <w:t>, math, statistics, c</w:t>
      </w:r>
      <w:r>
        <w:t>omputer science</w:t>
      </w:r>
      <w:r w:rsidR="00C861D4">
        <w:t>, clinical, industry</w:t>
      </w:r>
      <w:r>
        <w:t xml:space="preserve">) </w:t>
      </w:r>
      <w:r w:rsidRPr="00C861D4">
        <w:rPr>
          <w:u w:val="single"/>
        </w:rPr>
        <w:t>and who</w:t>
      </w:r>
      <w:r w:rsidR="00A17E16">
        <w:t>?</w:t>
      </w:r>
    </w:p>
    <w:p w14:paraId="3D7C3E27" w14:textId="77777777" w:rsidR="001608DB" w:rsidRDefault="001608DB" w:rsidP="00C861D4">
      <w:pPr>
        <w:spacing w:after="0"/>
        <w:rPr>
          <w:i/>
        </w:rPr>
      </w:pPr>
      <w:r>
        <w:rPr>
          <w:i/>
        </w:rPr>
        <w:lastRenderedPageBreak/>
        <w:tab/>
      </w:r>
      <w:sdt>
        <w:sdtPr>
          <w:rPr>
            <w:i/>
          </w:rPr>
          <w:id w:val="-661012887"/>
          <w:placeholder>
            <w:docPart w:val="BAF36E8A073741B6BDF5935BE7F23590"/>
          </w:placeholder>
        </w:sdtPr>
        <w:sdtEndPr/>
        <w:sdtContent>
          <w:r w:rsidR="001E707B">
            <w:rPr>
              <w:i/>
            </w:rPr>
            <w:t xml:space="preserve">High Performance Computing, Computational Modeling, Bioinformatics – M. Saleet Jafri, sjafri@gmu.edu; Cellular Imagining, Mitochondrial Physiology, Biophysics – W. Jonathan Lederer, </w:t>
          </w:r>
          <w:r w:rsidR="001E707B" w:rsidRPr="001E707B">
            <w:rPr>
              <w:i/>
            </w:rPr>
            <w:t>JLederer@som.umaryland.edu</w:t>
          </w:r>
          <w:r w:rsidR="001E707B">
            <w:rPr>
              <w:i/>
            </w:rPr>
            <w:t>; Electron Microscopy, Mitochondrial Biology – Carmen Mannella,</w:t>
          </w:r>
          <w:r w:rsidR="001E707B" w:rsidRPr="001E707B">
            <w:t xml:space="preserve"> </w:t>
          </w:r>
          <w:r w:rsidR="001E707B" w:rsidRPr="001E707B">
            <w:rPr>
              <w:i/>
            </w:rPr>
            <w:t>CMannella@som.umaryland.edu</w:t>
          </w:r>
        </w:sdtContent>
      </w:sdt>
    </w:p>
    <w:p w14:paraId="6269207A" w14:textId="77777777" w:rsidR="001B0E10" w:rsidRDefault="001B0E10" w:rsidP="00C861D4">
      <w:pPr>
        <w:spacing w:after="0"/>
      </w:pPr>
    </w:p>
    <w:p w14:paraId="760FDF01" w14:textId="77777777" w:rsidR="00DC54F0" w:rsidRDefault="00DC54F0" w:rsidP="00C861D4">
      <w:pPr>
        <w:spacing w:after="0"/>
      </w:pPr>
    </w:p>
    <w:p w14:paraId="59EB1EC6" w14:textId="77777777" w:rsidR="008613E5" w:rsidRDefault="008613E5" w:rsidP="00C861D4">
      <w:pPr>
        <w:spacing w:after="0"/>
      </w:pPr>
    </w:p>
    <w:p w14:paraId="2C08840C" w14:textId="77777777" w:rsidR="00175E3C" w:rsidRDefault="00175E3C" w:rsidP="008613E5">
      <w:pPr>
        <w:spacing w:after="0"/>
        <w:jc w:val="center"/>
      </w:pPr>
      <w:r>
        <w:rPr>
          <w:i/>
        </w:rPr>
        <w:t>*Save your abstract as “MSM PI Last Name _ 2018 IMAG Futures Pre-Meeting Abstract”</w:t>
      </w:r>
    </w:p>
    <w:p w14:paraId="5DBE8C56" w14:textId="77777777" w:rsidR="008613E5" w:rsidRPr="001608DB" w:rsidRDefault="008613E5" w:rsidP="008613E5">
      <w:pPr>
        <w:spacing w:after="0"/>
        <w:jc w:val="center"/>
      </w:pPr>
      <w:r>
        <w:t xml:space="preserve">Click </w:t>
      </w:r>
      <w:hyperlink r:id="rId6" w:history="1">
        <w:r w:rsidRPr="008613E5">
          <w:rPr>
            <w:rStyle w:val="Hyperlink"/>
          </w:rPr>
          <w:t>here</w:t>
        </w:r>
      </w:hyperlink>
      <w:r>
        <w:t xml:space="preserve"> to email your form to the NIBIB IMAG mailbox</w:t>
      </w:r>
    </w:p>
    <w:sectPr w:rsidR="008613E5" w:rsidRPr="0016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86F88"/>
    <w:multiLevelType w:val="hybridMultilevel"/>
    <w:tmpl w:val="4F747E42"/>
    <w:lvl w:ilvl="0" w:tplc="55C624CE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DB"/>
    <w:rsid w:val="000248EE"/>
    <w:rsid w:val="00030316"/>
    <w:rsid w:val="00031F26"/>
    <w:rsid w:val="00040243"/>
    <w:rsid w:val="00042D48"/>
    <w:rsid w:val="001608DB"/>
    <w:rsid w:val="00175E3C"/>
    <w:rsid w:val="001B0E10"/>
    <w:rsid w:val="001B2746"/>
    <w:rsid w:val="001D3D87"/>
    <w:rsid w:val="001E707B"/>
    <w:rsid w:val="00271D40"/>
    <w:rsid w:val="00287863"/>
    <w:rsid w:val="00312428"/>
    <w:rsid w:val="00343503"/>
    <w:rsid w:val="00436325"/>
    <w:rsid w:val="004728D9"/>
    <w:rsid w:val="004802C4"/>
    <w:rsid w:val="0048496F"/>
    <w:rsid w:val="004D1D33"/>
    <w:rsid w:val="00504FE8"/>
    <w:rsid w:val="00540A19"/>
    <w:rsid w:val="0058602D"/>
    <w:rsid w:val="005C672D"/>
    <w:rsid w:val="005E080B"/>
    <w:rsid w:val="006B0541"/>
    <w:rsid w:val="0070272D"/>
    <w:rsid w:val="007810E5"/>
    <w:rsid w:val="00805859"/>
    <w:rsid w:val="008613E5"/>
    <w:rsid w:val="00895E6F"/>
    <w:rsid w:val="009168C3"/>
    <w:rsid w:val="009352F4"/>
    <w:rsid w:val="0099558C"/>
    <w:rsid w:val="009C21E4"/>
    <w:rsid w:val="00A17E16"/>
    <w:rsid w:val="00A228D0"/>
    <w:rsid w:val="00A577C8"/>
    <w:rsid w:val="00A702C5"/>
    <w:rsid w:val="00AB2C6E"/>
    <w:rsid w:val="00AD1913"/>
    <w:rsid w:val="00AF3A79"/>
    <w:rsid w:val="00BE0D63"/>
    <w:rsid w:val="00BE447D"/>
    <w:rsid w:val="00C10B23"/>
    <w:rsid w:val="00C36629"/>
    <w:rsid w:val="00C861D4"/>
    <w:rsid w:val="00D5631E"/>
    <w:rsid w:val="00D85B07"/>
    <w:rsid w:val="00DC54F0"/>
    <w:rsid w:val="00DD44B6"/>
    <w:rsid w:val="00DF5ABA"/>
    <w:rsid w:val="00E7437F"/>
    <w:rsid w:val="00F45EA3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F6A76"/>
  <w15:docId w15:val="{1A10C2FA-39BB-443C-8985-87A11CDD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5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A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BIBimag@mail.nih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25EE7C371044D29F97BF02A63E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87E6-7C81-4548-89E6-E879B5049846}"/>
      </w:docPartPr>
      <w:docPartBody>
        <w:p w:rsidR="00376D26" w:rsidRDefault="00EB1485" w:rsidP="00EB1485">
          <w:pPr>
            <w:pStyle w:val="4825EE7C371044D29F97BF02A63EDBE2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06B9F4E845B9BEB21A96770E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A649-DC10-4B53-93EB-80D4F7DB8E05}"/>
      </w:docPartPr>
      <w:docPartBody>
        <w:p w:rsidR="00376D26" w:rsidRDefault="00EB1485" w:rsidP="00EB1485">
          <w:pPr>
            <w:pStyle w:val="37CA06B9F4E845B9BEB21A96770E24EB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6E8A073741B6BDF5935BE7F2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E7EC-0301-41DF-BA69-F83AA4E1EB05}"/>
      </w:docPartPr>
      <w:docPartBody>
        <w:p w:rsidR="00376D26" w:rsidRDefault="00EB1485" w:rsidP="00EB1485">
          <w:pPr>
            <w:pStyle w:val="BAF36E8A073741B6BDF5935BE7F23590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CA3800264F86B2A25C65E54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1922-731D-460A-B747-C06E16689D15}"/>
      </w:docPartPr>
      <w:docPartBody>
        <w:p w:rsidR="006579B6" w:rsidRDefault="00EB1485" w:rsidP="00EB1485">
          <w:pPr>
            <w:pStyle w:val="02CDCA3800264F86B2A25C65E547BB23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79C14AFE41E4A25B53D1DD4A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82F-B7C0-4527-85CB-8033DA6907D8}"/>
      </w:docPartPr>
      <w:docPartBody>
        <w:p w:rsidR="006579B6" w:rsidRDefault="00EB1485" w:rsidP="00EB1485">
          <w:pPr>
            <w:pStyle w:val="117879C14AFE41E4A25B53D1DD4A6BD2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56263F144CC5890E99B2B12C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4CAA-8ED4-4FDC-B06F-3AE257DCEFE8}"/>
      </w:docPartPr>
      <w:docPartBody>
        <w:p w:rsidR="006579B6" w:rsidRDefault="00EB1485" w:rsidP="00EB1485">
          <w:pPr>
            <w:pStyle w:val="7F6256263F144CC5890E99B2B12CC6C4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D10B5F5F4B26A7CDDC29FA96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7FB4-12A8-45A3-ADB9-54C566F66718}"/>
      </w:docPartPr>
      <w:docPartBody>
        <w:p w:rsidR="00624FFF" w:rsidRDefault="008C5BC2" w:rsidP="008C5BC2">
          <w:pPr>
            <w:pStyle w:val="9141D10B5F5F4B26A7CDDC29FA96892E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4B6058E5447B9956C55CB446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4038-86B8-48C6-AD02-36851B0C3560}"/>
      </w:docPartPr>
      <w:docPartBody>
        <w:p w:rsidR="003414C4" w:rsidRDefault="00997B40" w:rsidP="00997B40">
          <w:pPr>
            <w:pStyle w:val="0CFA4B6058E5447B9956C55CB44654BA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498"/>
    <w:rsid w:val="000C1DD5"/>
    <w:rsid w:val="000C5498"/>
    <w:rsid w:val="00165464"/>
    <w:rsid w:val="001918B1"/>
    <w:rsid w:val="003414C4"/>
    <w:rsid w:val="00376D26"/>
    <w:rsid w:val="003F4C9F"/>
    <w:rsid w:val="00427911"/>
    <w:rsid w:val="004C34DF"/>
    <w:rsid w:val="004E2CBA"/>
    <w:rsid w:val="00624FFF"/>
    <w:rsid w:val="006579B6"/>
    <w:rsid w:val="008C5BC2"/>
    <w:rsid w:val="00997B40"/>
    <w:rsid w:val="00A553F0"/>
    <w:rsid w:val="00AB0EF6"/>
    <w:rsid w:val="00E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CBA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  <w:style w:type="paragraph" w:customStyle="1" w:styleId="018C3FA926E349CCA4CB9BAEE095DDA4">
    <w:name w:val="018C3FA926E349CCA4CB9BAEE095DDA4"/>
    <w:rsid w:val="004E2CBA"/>
  </w:style>
  <w:style w:type="paragraph" w:customStyle="1" w:styleId="8469E5B71DBC4505A4AACC174166185F">
    <w:name w:val="8469E5B71DBC4505A4AACC174166185F"/>
    <w:rsid w:val="004E2C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9677-3438-4C83-BFB4-C16DC21C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Conlan, Emily (NIH/NIBIB) [C]</dc:creator>
  <cp:lastModifiedBy>Ebiasah, Jacklyn (NIH/NIBIB) [C]</cp:lastModifiedBy>
  <cp:revision>2</cp:revision>
  <dcterms:created xsi:type="dcterms:W3CDTF">2018-01-08T17:10:00Z</dcterms:created>
  <dcterms:modified xsi:type="dcterms:W3CDTF">2018-01-08T17:10:00Z</dcterms:modified>
</cp:coreProperties>
</file>