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F45" w:rsidRDefault="00E16497">
      <w:r>
        <w:rPr>
          <w:rFonts w:ascii="Verdana" w:hAnsi="Verdana"/>
          <w:color w:val="444444"/>
          <w:sz w:val="21"/>
          <w:szCs w:val="21"/>
          <w:lang w:val="en"/>
        </w:rPr>
        <w:t xml:space="preserve">Dr. Susan Volman </w:t>
      </w:r>
      <w:r>
        <w:rPr>
          <w:rFonts w:ascii="Verdana" w:hAnsi="Verdana"/>
          <w:color w:val="444444"/>
          <w:sz w:val="21"/>
          <w:szCs w:val="21"/>
          <w:lang w:val="en"/>
        </w:rPr>
        <w:t xml:space="preserve">is a program officer in the </w:t>
      </w:r>
      <w:r w:rsidRPr="00E16497">
        <w:rPr>
          <w:rFonts w:ascii="Verdana" w:hAnsi="Verdana"/>
          <w:color w:val="444444"/>
          <w:sz w:val="21"/>
          <w:szCs w:val="21"/>
          <w:lang w:val="en"/>
        </w:rPr>
        <w:t>Behavioral and Cognitive Neuroscience Branch</w:t>
      </w:r>
      <w:r>
        <w:rPr>
          <w:rFonts w:ascii="Verdana" w:hAnsi="Verdana"/>
          <w:color w:val="444444"/>
          <w:sz w:val="21"/>
          <w:szCs w:val="21"/>
          <w:lang w:val="en"/>
        </w:rPr>
        <w:t xml:space="preserve"> in the Division of Neurobiology and Behavior at the National Institute on Drug Abuse (NIDA). She </w:t>
      </w:r>
      <w:r>
        <w:rPr>
          <w:rFonts w:ascii="Verdana" w:hAnsi="Verdana"/>
          <w:color w:val="444444"/>
          <w:sz w:val="21"/>
          <w:szCs w:val="21"/>
          <w:lang w:val="en"/>
        </w:rPr>
        <w:t>oversees a program that emphasizes a systems neurobiology approach, including electrophysiological recording of neural activity during drug-related activities and decision-making; studies of learning and memory systems to elucidate how normal processes of neuronal plasticity contribute to drug addiction; and computational neuroscience approaches. She is also interested in the adaptation of neuroethological and genetic model systems for the study of drug addiction</w:t>
      </w:r>
      <w:r>
        <w:rPr>
          <w:rFonts w:ascii="Verdana" w:hAnsi="Verdana"/>
          <w:color w:val="444444"/>
          <w:sz w:val="21"/>
          <w:szCs w:val="21"/>
          <w:lang w:val="en"/>
        </w:rPr>
        <w:t xml:space="preserve"> and related</w:t>
      </w:r>
      <w:r>
        <w:rPr>
          <w:rFonts w:ascii="Verdana" w:hAnsi="Verdana"/>
          <w:color w:val="444444"/>
          <w:sz w:val="21"/>
          <w:szCs w:val="21"/>
          <w:lang w:val="en"/>
        </w:rPr>
        <w:t xml:space="preserve"> processes.</w:t>
      </w:r>
      <w:r>
        <w:rPr>
          <w:rFonts w:ascii="Verdana" w:hAnsi="Verdana"/>
          <w:color w:val="444444"/>
          <w:sz w:val="21"/>
          <w:szCs w:val="21"/>
          <w:lang w:val="en"/>
        </w:rPr>
        <w:t xml:space="preserve"> </w:t>
      </w:r>
      <w:r>
        <w:rPr>
          <w:rFonts w:ascii="Verdana" w:hAnsi="Verdana"/>
          <w:color w:val="444444"/>
          <w:sz w:val="21"/>
          <w:szCs w:val="21"/>
          <w:lang w:val="en"/>
        </w:rPr>
        <w:t xml:space="preserve">Dr. Volman obtained her Ph.D. in Neurobiology and Behavior from Cornell University and was a postdoctoral fellow at Caltech. She was a faculty member in the Department of Zoology and a member of the Neuroscience Graduate Studies Program and the Center for Cognitive Science at </w:t>
      </w:r>
      <w:r>
        <w:rPr>
          <w:rFonts w:ascii="Verdana" w:hAnsi="Verdana"/>
          <w:color w:val="444444"/>
          <w:sz w:val="21"/>
          <w:szCs w:val="21"/>
          <w:lang w:val="en"/>
        </w:rPr>
        <w:t xml:space="preserve">The </w:t>
      </w:r>
      <w:r>
        <w:rPr>
          <w:rFonts w:ascii="Verdana" w:hAnsi="Verdana"/>
          <w:color w:val="444444"/>
          <w:sz w:val="21"/>
          <w:szCs w:val="21"/>
          <w:lang w:val="en"/>
        </w:rPr>
        <w:t xml:space="preserve">Ohio State University and then served as </w:t>
      </w:r>
      <w:r>
        <w:rPr>
          <w:rFonts w:ascii="Verdana" w:hAnsi="Verdana"/>
          <w:color w:val="444444"/>
          <w:sz w:val="21"/>
          <w:szCs w:val="21"/>
          <w:lang w:val="en"/>
        </w:rPr>
        <w:t>d</w:t>
      </w:r>
      <w:r>
        <w:rPr>
          <w:rFonts w:ascii="Verdana" w:hAnsi="Verdana"/>
          <w:color w:val="444444"/>
          <w:sz w:val="21"/>
          <w:szCs w:val="21"/>
          <w:lang w:val="en"/>
        </w:rPr>
        <w:t xml:space="preserve">irector of </w:t>
      </w:r>
      <w:r>
        <w:rPr>
          <w:rFonts w:ascii="Verdana" w:hAnsi="Verdana"/>
          <w:color w:val="444444"/>
          <w:sz w:val="21"/>
          <w:szCs w:val="21"/>
          <w:lang w:val="en"/>
        </w:rPr>
        <w:t xml:space="preserve">the </w:t>
      </w:r>
      <w:r>
        <w:rPr>
          <w:rFonts w:ascii="Verdana" w:hAnsi="Verdana"/>
          <w:color w:val="444444"/>
          <w:sz w:val="21"/>
          <w:szCs w:val="21"/>
          <w:lang w:val="en"/>
        </w:rPr>
        <w:t xml:space="preserve">Developmental Neuroscience </w:t>
      </w:r>
      <w:r>
        <w:rPr>
          <w:rFonts w:ascii="Verdana" w:hAnsi="Verdana"/>
          <w:color w:val="444444"/>
          <w:sz w:val="21"/>
          <w:szCs w:val="21"/>
          <w:lang w:val="en"/>
        </w:rPr>
        <w:t xml:space="preserve">Program </w:t>
      </w:r>
      <w:r>
        <w:rPr>
          <w:rFonts w:ascii="Verdana" w:hAnsi="Verdana"/>
          <w:color w:val="444444"/>
          <w:sz w:val="21"/>
          <w:szCs w:val="21"/>
          <w:lang w:val="en"/>
        </w:rPr>
        <w:t xml:space="preserve">at NSF before coming to NIDA in 1998. Dr. Volman has carried out NIH-funded research in a variety of neuroethological model systems with a common theme of neural circuit re-organization underlying behavioral change in response to injury, natural selection, and during ontogeny. She has served on the editorial board of </w:t>
      </w:r>
      <w:r>
        <w:rPr>
          <w:rStyle w:val="Emphasis"/>
          <w:rFonts w:ascii="Verdana" w:hAnsi="Verdana"/>
          <w:color w:val="444444"/>
          <w:sz w:val="21"/>
          <w:szCs w:val="21"/>
          <w:lang w:val="en"/>
        </w:rPr>
        <w:t>Brain, Behavior, and Evolution</w:t>
      </w:r>
      <w:r>
        <w:rPr>
          <w:rFonts w:ascii="Verdana" w:hAnsi="Verdana"/>
          <w:color w:val="444444"/>
          <w:sz w:val="21"/>
          <w:szCs w:val="21"/>
          <w:lang w:val="en"/>
        </w:rPr>
        <w:t xml:space="preserve"> and on the review panel for the Behavioral and Computational Ne</w:t>
      </w:r>
      <w:bookmarkStart w:id="0" w:name="_GoBack"/>
      <w:bookmarkEnd w:id="0"/>
      <w:r>
        <w:rPr>
          <w:rFonts w:ascii="Verdana" w:hAnsi="Verdana"/>
          <w:color w:val="444444"/>
          <w:sz w:val="21"/>
          <w:szCs w:val="21"/>
          <w:lang w:val="en"/>
        </w:rPr>
        <w:t xml:space="preserve">uroscience Programs at NSF. She has contributed to initiatives </w:t>
      </w:r>
      <w:r w:rsidR="003E569C">
        <w:rPr>
          <w:rFonts w:ascii="Verdana" w:hAnsi="Verdana"/>
          <w:color w:val="444444"/>
          <w:sz w:val="21"/>
          <w:szCs w:val="21"/>
          <w:lang w:val="en"/>
        </w:rPr>
        <w:t xml:space="preserve">for </w:t>
      </w:r>
      <w:r>
        <w:rPr>
          <w:rFonts w:ascii="Verdana" w:hAnsi="Verdana"/>
          <w:color w:val="444444"/>
          <w:sz w:val="21"/>
          <w:szCs w:val="21"/>
          <w:lang w:val="en"/>
        </w:rPr>
        <w:t xml:space="preserve">the </w:t>
      </w:r>
      <w:r w:rsidR="003E569C">
        <w:rPr>
          <w:rFonts w:ascii="Verdana" w:hAnsi="Verdana"/>
          <w:color w:val="444444"/>
          <w:sz w:val="21"/>
          <w:szCs w:val="21"/>
          <w:lang w:val="en"/>
        </w:rPr>
        <w:t xml:space="preserve">NIH </w:t>
      </w:r>
      <w:r>
        <w:rPr>
          <w:rFonts w:ascii="Verdana" w:hAnsi="Verdana"/>
          <w:color w:val="444444"/>
          <w:sz w:val="21"/>
          <w:szCs w:val="21"/>
          <w:lang w:val="en"/>
        </w:rPr>
        <w:t>BRAIN initiative</w:t>
      </w:r>
      <w:r>
        <w:rPr>
          <w:rFonts w:ascii="Verdana" w:hAnsi="Verdana"/>
          <w:color w:val="444444"/>
          <w:sz w:val="21"/>
          <w:szCs w:val="21"/>
          <w:lang w:val="en"/>
        </w:rPr>
        <w:t xml:space="preserve"> and is the program officer for the </w:t>
      </w:r>
      <w:r>
        <w:rPr>
          <w:rFonts w:ascii="Verdana" w:hAnsi="Verdana"/>
          <w:color w:val="444444"/>
          <w:sz w:val="21"/>
          <w:szCs w:val="21"/>
          <w:lang w:val="en"/>
        </w:rPr>
        <w:t>NIH Blueprint</w:t>
      </w:r>
      <w:r>
        <w:rPr>
          <w:rFonts w:ascii="Verdana" w:hAnsi="Verdana"/>
          <w:color w:val="444444"/>
          <w:sz w:val="21"/>
          <w:szCs w:val="21"/>
          <w:lang w:val="en"/>
        </w:rPr>
        <w:t xml:space="preserve"> for Neuroscience</w:t>
      </w:r>
      <w:r>
        <w:rPr>
          <w:rFonts w:ascii="Verdana" w:hAnsi="Verdana"/>
          <w:color w:val="444444"/>
          <w:sz w:val="21"/>
          <w:szCs w:val="21"/>
          <w:lang w:val="en"/>
        </w:rPr>
        <w:t xml:space="preserve"> </w:t>
      </w:r>
      <w:hyperlink r:id="rId4" w:history="1">
        <w:r w:rsidRPr="00E16497">
          <w:rPr>
            <w:rStyle w:val="Hyperlink"/>
            <w:rFonts w:ascii="Verdana" w:hAnsi="Verdana"/>
            <w:sz w:val="21"/>
            <w:szCs w:val="21"/>
            <w:bdr w:val="none" w:sz="0" w:space="0" w:color="auto"/>
            <w:lang w:val="en"/>
          </w:rPr>
          <w:t>Training in Computa</w:t>
        </w:r>
        <w:r w:rsidRPr="00E16497">
          <w:rPr>
            <w:rStyle w:val="Hyperlink"/>
            <w:rFonts w:ascii="Verdana" w:hAnsi="Verdana"/>
            <w:sz w:val="21"/>
            <w:szCs w:val="21"/>
            <w:bdr w:val="none" w:sz="0" w:space="0" w:color="auto"/>
            <w:lang w:val="en"/>
          </w:rPr>
          <w:t>t</w:t>
        </w:r>
        <w:r w:rsidRPr="00E16497">
          <w:rPr>
            <w:rStyle w:val="Hyperlink"/>
            <w:rFonts w:ascii="Verdana" w:hAnsi="Verdana"/>
            <w:sz w:val="21"/>
            <w:szCs w:val="21"/>
            <w:bdr w:val="none" w:sz="0" w:space="0" w:color="auto"/>
            <w:lang w:val="en"/>
          </w:rPr>
          <w:t>ional Neuroscience Program</w:t>
        </w:r>
      </w:hyperlink>
      <w:r>
        <w:rPr>
          <w:rFonts w:ascii="Verdana" w:hAnsi="Verdana"/>
          <w:color w:val="444444"/>
          <w:sz w:val="21"/>
          <w:szCs w:val="21"/>
          <w:lang w:val="en"/>
        </w:rPr>
        <w:t>. She is the coordinating program director for NIDA’s Cutting-Edge Basic Research Awards (</w:t>
      </w:r>
      <w:hyperlink r:id="rId5" w:history="1">
        <w:r w:rsidRPr="00E16497">
          <w:rPr>
            <w:rStyle w:val="Hyperlink"/>
            <w:rFonts w:ascii="Verdana" w:hAnsi="Verdana"/>
            <w:sz w:val="21"/>
            <w:szCs w:val="21"/>
            <w:bdr w:val="none" w:sz="0" w:space="0" w:color="auto"/>
            <w:lang w:val="en"/>
          </w:rPr>
          <w:t>CEBRA</w:t>
        </w:r>
      </w:hyperlink>
      <w:r>
        <w:rPr>
          <w:rFonts w:ascii="Verdana" w:hAnsi="Verdana"/>
          <w:color w:val="444444"/>
          <w:sz w:val="21"/>
          <w:szCs w:val="21"/>
          <w:lang w:val="en"/>
        </w:rPr>
        <w:t xml:space="preserve">) and serves as a NIDA contact these trans-NIH and interagency programs: the Trans-NIH Zebrafish Coordinating Committee (TZCC); </w:t>
      </w:r>
      <w:hyperlink r:id="rId6" w:history="1">
        <w:r>
          <w:rPr>
            <w:rStyle w:val="Hyperlink"/>
            <w:rFonts w:ascii="Verdana" w:hAnsi="Verdana"/>
            <w:sz w:val="21"/>
            <w:szCs w:val="21"/>
            <w:lang w:val="en"/>
          </w:rPr>
          <w:t>Collaborative Research in Computational Ne</w:t>
        </w:r>
        <w:r>
          <w:rPr>
            <w:rStyle w:val="Hyperlink"/>
            <w:rFonts w:ascii="Verdana" w:hAnsi="Verdana"/>
            <w:sz w:val="21"/>
            <w:szCs w:val="21"/>
            <w:lang w:val="en"/>
          </w:rPr>
          <w:t>u</w:t>
        </w:r>
        <w:r>
          <w:rPr>
            <w:rStyle w:val="Hyperlink"/>
            <w:rFonts w:ascii="Verdana" w:hAnsi="Verdana"/>
            <w:sz w:val="21"/>
            <w:szCs w:val="21"/>
            <w:lang w:val="en"/>
          </w:rPr>
          <w:t>roscience (CRCNS)</w:t>
        </w:r>
      </w:hyperlink>
      <w:r>
        <w:rPr>
          <w:rFonts w:ascii="Verdana" w:hAnsi="Verdana"/>
          <w:color w:val="444444"/>
          <w:sz w:val="21"/>
          <w:szCs w:val="21"/>
          <w:lang w:val="en"/>
        </w:rPr>
        <w:t xml:space="preserve">; and the </w:t>
      </w:r>
      <w:hyperlink r:id="rId7" w:history="1">
        <w:r>
          <w:rPr>
            <w:rStyle w:val="Hyperlink"/>
            <w:rFonts w:ascii="Verdana" w:hAnsi="Verdana"/>
            <w:sz w:val="21"/>
            <w:szCs w:val="21"/>
            <w:lang w:val="en"/>
          </w:rPr>
          <w:t>Interagency Modeling and Analysis Group (IMAG)</w:t>
        </w:r>
      </w:hyperlink>
      <w:r>
        <w:rPr>
          <w:rFonts w:ascii="Verdana" w:hAnsi="Verdana"/>
          <w:color w:val="444444"/>
          <w:sz w:val="21"/>
          <w:szCs w:val="21"/>
          <w:lang w:val="en"/>
        </w:rPr>
        <w:t>.</w:t>
      </w:r>
    </w:p>
    <w:sectPr w:rsidR="00850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97"/>
    <w:rsid w:val="003E569C"/>
    <w:rsid w:val="00850F45"/>
    <w:rsid w:val="00E1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4FBD2-7B15-4B18-9474-798E2FD7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6497"/>
    <w:rPr>
      <w:color w:val="A52200"/>
      <w:sz w:val="24"/>
      <w:szCs w:val="24"/>
      <w:u w:val="single"/>
      <w:bdr w:val="none" w:sz="0" w:space="0" w:color="auto" w:frame="1"/>
      <w:vertAlign w:val="baseline"/>
    </w:rPr>
  </w:style>
  <w:style w:type="character" w:styleId="Emphasis">
    <w:name w:val="Emphasis"/>
    <w:basedOn w:val="DefaultParagraphFont"/>
    <w:uiPriority w:val="20"/>
    <w:qFormat/>
    <w:rsid w:val="00E16497"/>
    <w:rPr>
      <w:i/>
      <w:iCs/>
      <w:sz w:val="24"/>
      <w:szCs w:val="24"/>
      <w:bdr w:val="none" w:sz="0" w:space="0" w:color="auto" w:frame="1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E164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magwiki.nibib.nih.gov/?title=Main_Pa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f.gov/funding/pgm_summ.jsp?pims_id=5147&amp;org=IIS" TargetMode="External"/><Relationship Id="rId5" Type="http://schemas.openxmlformats.org/officeDocument/2006/relationships/hyperlink" Target="https://grants.nih.gov/grants/guide/pa-files/PAR-15-079.html" TargetMode="External"/><Relationship Id="rId4" Type="http://schemas.openxmlformats.org/officeDocument/2006/relationships/hyperlink" Target="https://neuroscienceblueprint.nih.gov/bp_nih-supported_training/comp_neuroscience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Volman, Susan (NIH/NIDA) [E]</dc:creator>
  <cp:keywords/>
  <dc:description/>
  <cp:lastModifiedBy>Volman, Susan (NIH/NIDA) [E]</cp:lastModifiedBy>
  <cp:revision>1</cp:revision>
  <dcterms:created xsi:type="dcterms:W3CDTF">2017-03-20T15:22:00Z</dcterms:created>
  <dcterms:modified xsi:type="dcterms:W3CDTF">2017-03-20T15:34:00Z</dcterms:modified>
</cp:coreProperties>
</file>